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E4F" w:rsidRPr="00531E4F" w:rsidRDefault="00531E4F" w:rsidP="00531E4F">
      <w:pPr>
        <w:spacing w:before="75" w:after="75" w:line="240" w:lineRule="auto"/>
        <w:ind w:left="75" w:right="75"/>
        <w:jc w:val="center"/>
        <w:outlineLvl w:val="0"/>
        <w:rPr>
          <w:rFonts w:ascii="Arial" w:eastAsia="Times New Roman" w:hAnsi="Arial" w:cs="Arial"/>
          <w:b/>
          <w:bCs/>
          <w:color w:val="000000"/>
          <w:kern w:val="36"/>
          <w:sz w:val="33"/>
          <w:szCs w:val="33"/>
          <w:lang w:eastAsia="ru-RU"/>
        </w:rPr>
      </w:pPr>
      <w:r w:rsidRPr="00531E4F">
        <w:rPr>
          <w:rFonts w:ascii="Arial" w:eastAsia="Times New Roman" w:hAnsi="Arial" w:cs="Arial"/>
          <w:b/>
          <w:bCs/>
          <w:color w:val="000000"/>
          <w:kern w:val="36"/>
          <w:sz w:val="33"/>
          <w:szCs w:val="33"/>
          <w:lang w:eastAsia="ru-RU"/>
        </w:rPr>
        <w:t xml:space="preserve">Контрольная работа: Протокол TCP/IP. Загрузка </w:t>
      </w:r>
      <w:proofErr w:type="spellStart"/>
      <w:r w:rsidRPr="00531E4F">
        <w:rPr>
          <w:rFonts w:ascii="Arial" w:eastAsia="Times New Roman" w:hAnsi="Arial" w:cs="Arial"/>
          <w:b/>
          <w:bCs/>
          <w:color w:val="000000"/>
          <w:kern w:val="36"/>
          <w:sz w:val="33"/>
          <w:szCs w:val="33"/>
          <w:lang w:eastAsia="ru-RU"/>
        </w:rPr>
        <w:t>Web</w:t>
      </w:r>
      <w:proofErr w:type="spellEnd"/>
      <w:r w:rsidRPr="00531E4F">
        <w:rPr>
          <w:rFonts w:ascii="Arial" w:eastAsia="Times New Roman" w:hAnsi="Arial" w:cs="Arial"/>
          <w:b/>
          <w:bCs/>
          <w:color w:val="000000"/>
          <w:kern w:val="36"/>
          <w:sz w:val="33"/>
          <w:szCs w:val="33"/>
          <w:lang w:eastAsia="ru-RU"/>
        </w:rPr>
        <w:t>-страницы</w:t>
      </w:r>
    </w:p>
    <w:tbl>
      <w:tblPr>
        <w:tblW w:w="5000" w:type="pct"/>
        <w:tblCellSpacing w:w="15" w:type="dxa"/>
        <w:shd w:val="clear" w:color="auto" w:fill="FFFFDD"/>
        <w:tblCellMar>
          <w:left w:w="0" w:type="dxa"/>
          <w:right w:w="0" w:type="dxa"/>
        </w:tblCellMar>
        <w:tblLook w:val="04A0" w:firstRow="1" w:lastRow="0" w:firstColumn="1" w:lastColumn="0" w:noHBand="0" w:noVBand="1"/>
      </w:tblPr>
      <w:tblGrid>
        <w:gridCol w:w="9339"/>
      </w:tblGrid>
      <w:tr w:rsidR="00531E4F" w:rsidRPr="00531E4F" w:rsidTr="00531E4F">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DD"/>
            <w:tcMar>
              <w:top w:w="75" w:type="dxa"/>
              <w:left w:w="75" w:type="dxa"/>
              <w:bottom w:w="75" w:type="dxa"/>
              <w:right w:w="75" w:type="dxa"/>
            </w:tcMar>
            <w:hideMark/>
          </w:tcPr>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tc>
      </w:tr>
      <w:tr w:rsidR="00531E4F" w:rsidRPr="00531E4F" w:rsidTr="00531E4F">
        <w:trPr>
          <w:tblCellSpacing w:w="15" w:type="dxa"/>
        </w:trPr>
        <w:tc>
          <w:tcPr>
            <w:tcW w:w="3500" w:type="pct"/>
            <w:tcBorders>
              <w:top w:val="single" w:sz="6" w:space="0" w:color="000000"/>
              <w:left w:val="single" w:sz="6" w:space="0" w:color="000000"/>
              <w:bottom w:val="single" w:sz="6" w:space="0" w:color="000000"/>
              <w:right w:val="single" w:sz="6" w:space="0" w:color="000000"/>
            </w:tcBorders>
            <w:shd w:val="clear" w:color="auto" w:fill="FFFFDD"/>
            <w:tcMar>
              <w:top w:w="75" w:type="dxa"/>
              <w:left w:w="75" w:type="dxa"/>
              <w:bottom w:w="75" w:type="dxa"/>
              <w:right w:w="75" w:type="dxa"/>
            </w:tcMar>
            <w:hideMark/>
          </w:tcPr>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Содержание</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Протокол TCP/IP. Привести примеры</w:t>
            </w:r>
          </w:p>
          <w:p w:rsidR="00531E4F" w:rsidRPr="00531E4F" w:rsidRDefault="00677DBA" w:rsidP="00531E4F">
            <w:pPr>
              <w:spacing w:after="0" w:line="240" w:lineRule="auto"/>
              <w:ind w:left="75" w:right="75" w:firstLine="300"/>
              <w:jc w:val="both"/>
              <w:rPr>
                <w:rFonts w:ascii="Arial" w:eastAsia="Times New Roman" w:hAnsi="Arial" w:cs="Arial"/>
                <w:sz w:val="20"/>
                <w:szCs w:val="20"/>
                <w:lang w:eastAsia="ru-RU"/>
              </w:rPr>
            </w:pPr>
            <w:hyperlink r:id="rId4" w:anchor="_Toc262099147" w:history="1">
              <w:r w:rsidR="00531E4F" w:rsidRPr="00531E4F">
                <w:rPr>
                  <w:rFonts w:ascii="Arial" w:eastAsia="Times New Roman" w:hAnsi="Arial" w:cs="Arial"/>
                  <w:color w:val="6600CC"/>
                  <w:sz w:val="20"/>
                  <w:szCs w:val="20"/>
                  <w:lang w:eastAsia="ru-RU"/>
                </w:rPr>
                <w:t>Уровни стека TCP/IP</w:t>
              </w:r>
            </w:hyperlink>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Распределение протоколов по уровням модели TCP/IP</w:t>
            </w:r>
          </w:p>
          <w:p w:rsidR="00531E4F" w:rsidRPr="00531E4F" w:rsidRDefault="00677DBA" w:rsidP="00531E4F">
            <w:pPr>
              <w:spacing w:after="0" w:line="240" w:lineRule="auto"/>
              <w:ind w:left="75" w:right="75" w:firstLine="300"/>
              <w:jc w:val="both"/>
              <w:rPr>
                <w:rFonts w:ascii="Arial" w:eastAsia="Times New Roman" w:hAnsi="Arial" w:cs="Arial"/>
                <w:sz w:val="20"/>
                <w:szCs w:val="20"/>
                <w:lang w:eastAsia="ru-RU"/>
              </w:rPr>
            </w:pPr>
            <w:hyperlink r:id="rId5" w:anchor="_Toc262099149" w:history="1">
              <w:r w:rsidR="00531E4F" w:rsidRPr="00531E4F">
                <w:rPr>
                  <w:rFonts w:ascii="Arial" w:eastAsia="Times New Roman" w:hAnsi="Arial" w:cs="Arial"/>
                  <w:color w:val="6600CC"/>
                  <w:sz w:val="20"/>
                  <w:szCs w:val="20"/>
                  <w:lang w:eastAsia="ru-RU"/>
                </w:rPr>
                <w:t>Физический уровень</w:t>
              </w:r>
            </w:hyperlink>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Канальный уровень</w:t>
            </w:r>
          </w:p>
          <w:p w:rsidR="00531E4F" w:rsidRPr="00531E4F" w:rsidRDefault="00677DBA" w:rsidP="00531E4F">
            <w:pPr>
              <w:spacing w:after="0" w:line="240" w:lineRule="auto"/>
              <w:ind w:left="75" w:right="75" w:firstLine="300"/>
              <w:jc w:val="both"/>
              <w:rPr>
                <w:rFonts w:ascii="Arial" w:eastAsia="Times New Roman" w:hAnsi="Arial" w:cs="Arial"/>
                <w:sz w:val="20"/>
                <w:szCs w:val="20"/>
                <w:lang w:eastAsia="ru-RU"/>
              </w:rPr>
            </w:pPr>
            <w:hyperlink r:id="rId6" w:anchor="_Toc262099151" w:history="1">
              <w:r w:rsidR="00531E4F" w:rsidRPr="00531E4F">
                <w:rPr>
                  <w:rFonts w:ascii="Arial" w:eastAsia="Times New Roman" w:hAnsi="Arial" w:cs="Arial"/>
                  <w:color w:val="6600CC"/>
                  <w:sz w:val="20"/>
                  <w:szCs w:val="20"/>
                  <w:lang w:eastAsia="ru-RU"/>
                </w:rPr>
                <w:t>Сетевой уровень</w:t>
              </w:r>
            </w:hyperlink>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Транспортный уровень</w:t>
            </w:r>
          </w:p>
          <w:p w:rsidR="00531E4F" w:rsidRPr="00531E4F" w:rsidRDefault="00677DBA" w:rsidP="00531E4F">
            <w:pPr>
              <w:spacing w:after="0" w:line="240" w:lineRule="auto"/>
              <w:ind w:left="75" w:right="75" w:firstLine="300"/>
              <w:jc w:val="both"/>
              <w:rPr>
                <w:rFonts w:ascii="Arial" w:eastAsia="Times New Roman" w:hAnsi="Arial" w:cs="Arial"/>
                <w:sz w:val="20"/>
                <w:szCs w:val="20"/>
                <w:lang w:eastAsia="ru-RU"/>
              </w:rPr>
            </w:pPr>
            <w:hyperlink r:id="rId7" w:anchor="_Toc262099153" w:history="1">
              <w:r w:rsidR="00531E4F" w:rsidRPr="00531E4F">
                <w:rPr>
                  <w:rFonts w:ascii="Arial" w:eastAsia="Times New Roman" w:hAnsi="Arial" w:cs="Arial"/>
                  <w:color w:val="6600CC"/>
                  <w:sz w:val="20"/>
                  <w:szCs w:val="20"/>
                  <w:lang w:eastAsia="ru-RU"/>
                </w:rPr>
                <w:t>Прикладной уровень</w:t>
              </w:r>
            </w:hyperlink>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Скорость загрузки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-страницы. Как можно ускорить загрузку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w:t>
            </w:r>
          </w:p>
          <w:p w:rsidR="00531E4F" w:rsidRPr="00531E4F" w:rsidRDefault="00677DBA" w:rsidP="00531E4F">
            <w:pPr>
              <w:spacing w:after="0" w:line="240" w:lineRule="auto"/>
              <w:ind w:left="75" w:right="75" w:firstLine="300"/>
              <w:jc w:val="both"/>
              <w:rPr>
                <w:rFonts w:ascii="Arial" w:eastAsia="Times New Roman" w:hAnsi="Arial" w:cs="Arial"/>
                <w:sz w:val="20"/>
                <w:szCs w:val="20"/>
                <w:lang w:eastAsia="ru-RU"/>
              </w:rPr>
            </w:pPr>
            <w:hyperlink r:id="rId8" w:anchor="_Toc262099155" w:history="1">
              <w:r w:rsidR="00531E4F" w:rsidRPr="00531E4F">
                <w:rPr>
                  <w:rFonts w:ascii="Arial" w:eastAsia="Times New Roman" w:hAnsi="Arial" w:cs="Arial"/>
                  <w:color w:val="6600CC"/>
                  <w:sz w:val="20"/>
                  <w:szCs w:val="20"/>
                  <w:lang w:eastAsia="ru-RU"/>
                </w:rPr>
                <w:t xml:space="preserve">Факторы, влияющие на скорость загрузки </w:t>
              </w:r>
              <w:proofErr w:type="spellStart"/>
              <w:r w:rsidR="00531E4F" w:rsidRPr="00531E4F">
                <w:rPr>
                  <w:rFonts w:ascii="Arial" w:eastAsia="Times New Roman" w:hAnsi="Arial" w:cs="Arial"/>
                  <w:color w:val="6600CC"/>
                  <w:sz w:val="20"/>
                  <w:szCs w:val="20"/>
                  <w:lang w:eastAsia="ru-RU"/>
                </w:rPr>
                <w:t>Web</w:t>
              </w:r>
              <w:proofErr w:type="spellEnd"/>
              <w:r w:rsidR="00531E4F" w:rsidRPr="00531E4F">
                <w:rPr>
                  <w:rFonts w:ascii="Arial" w:eastAsia="Times New Roman" w:hAnsi="Arial" w:cs="Arial"/>
                  <w:color w:val="6600CC"/>
                  <w:sz w:val="20"/>
                  <w:szCs w:val="20"/>
                  <w:lang w:eastAsia="ru-RU"/>
                </w:rPr>
                <w:t>-страницы</w:t>
              </w:r>
            </w:hyperlink>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Ускорение загрузки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w:t>
            </w:r>
          </w:p>
          <w:p w:rsidR="00531E4F" w:rsidRPr="00531E4F" w:rsidRDefault="00677DBA" w:rsidP="00531E4F">
            <w:pPr>
              <w:spacing w:after="0" w:line="240" w:lineRule="auto"/>
              <w:ind w:left="75" w:right="75" w:firstLine="300"/>
              <w:jc w:val="both"/>
              <w:rPr>
                <w:rFonts w:ascii="Arial" w:eastAsia="Times New Roman" w:hAnsi="Arial" w:cs="Arial"/>
                <w:sz w:val="20"/>
                <w:szCs w:val="20"/>
                <w:lang w:eastAsia="ru-RU"/>
              </w:rPr>
            </w:pPr>
            <w:hyperlink r:id="rId9" w:anchor="_Toc262099157" w:history="1">
              <w:r w:rsidR="00531E4F" w:rsidRPr="00531E4F">
                <w:rPr>
                  <w:rFonts w:ascii="Arial" w:eastAsia="Times New Roman" w:hAnsi="Arial" w:cs="Arial"/>
                  <w:color w:val="6600CC"/>
                  <w:sz w:val="20"/>
                  <w:szCs w:val="20"/>
                  <w:lang w:eastAsia="ru-RU"/>
                </w:rPr>
                <w:t>Список литературы</w:t>
              </w:r>
            </w:hyperlink>
          </w:p>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bookmarkStart w:id="0" w:name="_Toc262099146"/>
            <w:r w:rsidRPr="00531E4F">
              <w:rPr>
                <w:rFonts w:ascii="Arial" w:eastAsia="Times New Roman" w:hAnsi="Arial" w:cs="Arial"/>
                <w:color w:val="6600CC"/>
                <w:sz w:val="20"/>
                <w:szCs w:val="20"/>
                <w:lang w:eastAsia="ru-RU"/>
              </w:rPr>
              <w:t>Протокол TCP/IP. Привести примеры</w:t>
            </w:r>
            <w:bookmarkEnd w:id="0"/>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Протоколы TCP/IP (</w:t>
            </w:r>
            <w:proofErr w:type="spellStart"/>
            <w:r w:rsidRPr="00531E4F">
              <w:rPr>
                <w:rFonts w:ascii="Arial" w:eastAsia="Times New Roman" w:hAnsi="Arial" w:cs="Arial"/>
                <w:sz w:val="20"/>
                <w:szCs w:val="20"/>
                <w:lang w:eastAsia="ru-RU"/>
              </w:rPr>
              <w:t>Transmission</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Control</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Protocol</w:t>
            </w:r>
            <w:proofErr w:type="spellEnd"/>
            <w:r w:rsidRPr="00531E4F">
              <w:rPr>
                <w:rFonts w:ascii="Arial" w:eastAsia="Times New Roman" w:hAnsi="Arial" w:cs="Arial"/>
                <w:sz w:val="20"/>
                <w:szCs w:val="20"/>
                <w:lang w:eastAsia="ru-RU"/>
              </w:rPr>
              <w:t>/</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Protocol</w:t>
            </w:r>
            <w:proofErr w:type="spellEnd"/>
            <w:r w:rsidRPr="00531E4F">
              <w:rPr>
                <w:rFonts w:ascii="Arial" w:eastAsia="Times New Roman" w:hAnsi="Arial" w:cs="Arial"/>
                <w:sz w:val="20"/>
                <w:szCs w:val="20"/>
                <w:lang w:eastAsia="ru-RU"/>
              </w:rPr>
              <w:t>) являются базовыми транспортным и сетевым протоколами в OS UNIX. В заголовке TCP/IP пакета указывается: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IP-адрес отправителя,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IP-адрес получателя,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Номер порта (фактически - номер прикладной программы, которой этот пакет предназначен).</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Пакеты TCP/IP имеют уникальную особенность добраться до адресата, пройдя сквозь разнородные в том числе и локальные сети, используя разнообразные физические носители. Маршрутизацию IP-пакета (переброску его в требуемую сеть) осуществляют на добровольных началах компьютеры, входящие в TCP/IP сеть.</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Протокол IP - это протокол, описывающий формат пакета данных, передаваемого по сети.</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Когда Вы получаете телеграмму, весь текст в ней (и адрес, и сообщение) написан на ленте подряд, но есть правила, позволяющие понять, где тут адрес, а где сообщение. Аналогично, пакет в компьютерной сети представляет собой поток битов, а протокол IP определяет, где адрес и прочая служебная информация, а где сами передаваемые данные. Таким образом, протокол IP в эталонной модели ISO/OSI является протоколом сетевого уровня.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Протокол TCP - это протокол следующего уровня, </w:t>
            </w:r>
            <w:proofErr w:type="spellStart"/>
            <w:r w:rsidRPr="00531E4F">
              <w:rPr>
                <w:rFonts w:ascii="Arial" w:eastAsia="Times New Roman" w:hAnsi="Arial" w:cs="Arial"/>
                <w:sz w:val="20"/>
                <w:szCs w:val="20"/>
                <w:lang w:eastAsia="ru-RU"/>
              </w:rPr>
              <w:t>предназначеный</w:t>
            </w:r>
            <w:proofErr w:type="spellEnd"/>
            <w:r w:rsidRPr="00531E4F">
              <w:rPr>
                <w:rFonts w:ascii="Arial" w:eastAsia="Times New Roman" w:hAnsi="Arial" w:cs="Arial"/>
                <w:sz w:val="20"/>
                <w:szCs w:val="20"/>
                <w:lang w:eastAsia="ru-RU"/>
              </w:rPr>
              <w:t xml:space="preserve"> для контроля передачи и целостности передаваемой информации.</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Стек протоколов TCP/IP (англ. </w:t>
            </w:r>
            <w:proofErr w:type="spellStart"/>
            <w:r w:rsidRPr="00531E4F">
              <w:rPr>
                <w:rFonts w:ascii="Arial" w:eastAsia="Times New Roman" w:hAnsi="Arial" w:cs="Arial"/>
                <w:sz w:val="20"/>
                <w:szCs w:val="20"/>
                <w:lang w:eastAsia="ru-RU"/>
              </w:rPr>
              <w:t>Transmission</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Control</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Protocol</w:t>
            </w:r>
            <w:proofErr w:type="spellEnd"/>
            <w:r w:rsidRPr="00531E4F">
              <w:rPr>
                <w:rFonts w:ascii="Arial" w:eastAsia="Times New Roman" w:hAnsi="Arial" w:cs="Arial"/>
                <w:sz w:val="20"/>
                <w:szCs w:val="20"/>
                <w:lang w:eastAsia="ru-RU"/>
              </w:rPr>
              <w:t>/</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Protocol</w:t>
            </w:r>
            <w:proofErr w:type="spellEnd"/>
            <w:r w:rsidRPr="00531E4F">
              <w:rPr>
                <w:rFonts w:ascii="Arial" w:eastAsia="Times New Roman" w:hAnsi="Arial" w:cs="Arial"/>
                <w:sz w:val="20"/>
                <w:szCs w:val="20"/>
                <w:lang w:eastAsia="ru-RU"/>
              </w:rPr>
              <w:t xml:space="preserve">) - набор сетевых протоколов разных уровней модели сетевого взаимодействия DOD, используемых в сетях. Протоколы работают друг с другом в стеке (англ. </w:t>
            </w:r>
            <w:proofErr w:type="spellStart"/>
            <w:r w:rsidRPr="00531E4F">
              <w:rPr>
                <w:rFonts w:ascii="Arial" w:eastAsia="Times New Roman" w:hAnsi="Arial" w:cs="Arial"/>
                <w:sz w:val="20"/>
                <w:szCs w:val="20"/>
                <w:lang w:eastAsia="ru-RU"/>
              </w:rPr>
              <w:t>stack</w:t>
            </w:r>
            <w:proofErr w:type="spellEnd"/>
            <w:r w:rsidRPr="00531E4F">
              <w:rPr>
                <w:rFonts w:ascii="Arial" w:eastAsia="Times New Roman" w:hAnsi="Arial" w:cs="Arial"/>
                <w:sz w:val="20"/>
                <w:szCs w:val="20"/>
                <w:lang w:eastAsia="ru-RU"/>
              </w:rPr>
              <w:t>, стопка) - это означает, что протокол, располагающийся на уровне выше, работает «поверх» нижнего, используя механизмы инкапсуляции. Например, протокол TCP работает поверх протокола IP.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Стек протоколов TCP/IP основан на модели сетевого взаимодействия DOD и включает в себя протоколы четырёх уровней:</w:t>
            </w:r>
          </w:p>
          <w:p w:rsidR="00531E4F" w:rsidRPr="00531E4F" w:rsidRDefault="00531E4F" w:rsidP="00531E4F">
            <w:pPr>
              <w:spacing w:after="0" w:line="240" w:lineRule="auto"/>
              <w:ind w:left="75" w:right="75" w:firstLine="300"/>
              <w:jc w:val="both"/>
              <w:rPr>
                <w:rFonts w:ascii="Arial" w:eastAsia="Times New Roman" w:hAnsi="Arial" w:cs="Arial"/>
                <w:sz w:val="20"/>
                <w:szCs w:val="20"/>
                <w:lang w:val="en-US" w:eastAsia="ru-RU"/>
              </w:rPr>
            </w:pPr>
            <w:r w:rsidRPr="00531E4F">
              <w:rPr>
                <w:rFonts w:ascii="Arial" w:eastAsia="Times New Roman" w:hAnsi="Arial" w:cs="Arial"/>
                <w:sz w:val="20"/>
                <w:szCs w:val="20"/>
                <w:lang w:val="en-US" w:eastAsia="ru-RU"/>
              </w:rPr>
              <w:t xml:space="preserve">- </w:t>
            </w:r>
            <w:r w:rsidRPr="00531E4F">
              <w:rPr>
                <w:rFonts w:ascii="Arial" w:eastAsia="Times New Roman" w:hAnsi="Arial" w:cs="Arial"/>
                <w:sz w:val="20"/>
                <w:szCs w:val="20"/>
                <w:lang w:eastAsia="ru-RU"/>
              </w:rPr>
              <w:t>прикладного</w:t>
            </w:r>
            <w:r w:rsidRPr="00531E4F">
              <w:rPr>
                <w:rFonts w:ascii="Arial" w:eastAsia="Times New Roman" w:hAnsi="Arial" w:cs="Arial"/>
                <w:sz w:val="20"/>
                <w:szCs w:val="20"/>
                <w:lang w:val="en-US" w:eastAsia="ru-RU"/>
              </w:rPr>
              <w:t xml:space="preserve"> (application),</w:t>
            </w:r>
          </w:p>
          <w:p w:rsidR="00531E4F" w:rsidRPr="00531E4F" w:rsidRDefault="00531E4F" w:rsidP="00531E4F">
            <w:pPr>
              <w:spacing w:after="0" w:line="240" w:lineRule="auto"/>
              <w:ind w:left="75" w:right="75" w:firstLine="300"/>
              <w:jc w:val="both"/>
              <w:rPr>
                <w:rFonts w:ascii="Arial" w:eastAsia="Times New Roman" w:hAnsi="Arial" w:cs="Arial"/>
                <w:sz w:val="20"/>
                <w:szCs w:val="20"/>
                <w:lang w:val="en-US" w:eastAsia="ru-RU"/>
              </w:rPr>
            </w:pPr>
            <w:r w:rsidRPr="00531E4F">
              <w:rPr>
                <w:rFonts w:ascii="Arial" w:eastAsia="Times New Roman" w:hAnsi="Arial" w:cs="Arial"/>
                <w:sz w:val="20"/>
                <w:szCs w:val="20"/>
                <w:lang w:val="en-US" w:eastAsia="ru-RU"/>
              </w:rPr>
              <w:t xml:space="preserve">- </w:t>
            </w:r>
            <w:r w:rsidRPr="00531E4F">
              <w:rPr>
                <w:rFonts w:ascii="Arial" w:eastAsia="Times New Roman" w:hAnsi="Arial" w:cs="Arial"/>
                <w:sz w:val="20"/>
                <w:szCs w:val="20"/>
                <w:lang w:eastAsia="ru-RU"/>
              </w:rPr>
              <w:t>транспортного</w:t>
            </w:r>
            <w:r w:rsidRPr="00531E4F">
              <w:rPr>
                <w:rFonts w:ascii="Arial" w:eastAsia="Times New Roman" w:hAnsi="Arial" w:cs="Arial"/>
                <w:sz w:val="20"/>
                <w:szCs w:val="20"/>
                <w:lang w:val="en-US" w:eastAsia="ru-RU"/>
              </w:rPr>
              <w:t xml:space="preserve"> (transport),</w:t>
            </w:r>
          </w:p>
          <w:p w:rsidR="00531E4F" w:rsidRPr="00531E4F" w:rsidRDefault="00531E4F" w:rsidP="00531E4F">
            <w:pPr>
              <w:spacing w:after="0" w:line="240" w:lineRule="auto"/>
              <w:ind w:left="75" w:right="75" w:firstLine="300"/>
              <w:jc w:val="both"/>
              <w:rPr>
                <w:rFonts w:ascii="Arial" w:eastAsia="Times New Roman" w:hAnsi="Arial" w:cs="Arial"/>
                <w:sz w:val="20"/>
                <w:szCs w:val="20"/>
                <w:lang w:val="en-US" w:eastAsia="ru-RU"/>
              </w:rPr>
            </w:pPr>
            <w:r w:rsidRPr="00531E4F">
              <w:rPr>
                <w:rFonts w:ascii="Arial" w:eastAsia="Times New Roman" w:hAnsi="Arial" w:cs="Arial"/>
                <w:sz w:val="20"/>
                <w:szCs w:val="20"/>
                <w:lang w:val="en-US" w:eastAsia="ru-RU"/>
              </w:rPr>
              <w:t xml:space="preserve">- </w:t>
            </w:r>
            <w:r w:rsidRPr="00531E4F">
              <w:rPr>
                <w:rFonts w:ascii="Arial" w:eastAsia="Times New Roman" w:hAnsi="Arial" w:cs="Arial"/>
                <w:sz w:val="20"/>
                <w:szCs w:val="20"/>
                <w:lang w:eastAsia="ru-RU"/>
              </w:rPr>
              <w:t>сетевого</w:t>
            </w:r>
            <w:r w:rsidRPr="00531E4F">
              <w:rPr>
                <w:rFonts w:ascii="Arial" w:eastAsia="Times New Roman" w:hAnsi="Arial" w:cs="Arial"/>
                <w:sz w:val="20"/>
                <w:szCs w:val="20"/>
                <w:lang w:val="en-US" w:eastAsia="ru-RU"/>
              </w:rPr>
              <w:t xml:space="preserve"> (internet),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уровня доступа к среде (</w:t>
            </w:r>
            <w:proofErr w:type="spellStart"/>
            <w:r w:rsidRPr="00531E4F">
              <w:rPr>
                <w:rFonts w:ascii="Arial" w:eastAsia="Times New Roman" w:hAnsi="Arial" w:cs="Arial"/>
                <w:sz w:val="20"/>
                <w:szCs w:val="20"/>
                <w:lang w:eastAsia="ru-RU"/>
              </w:rPr>
              <w:t>network</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access</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Протоколы этих уровней полностью реализуют функциональные модели OSI. На стеке протоколов TCP/IP построено всё взаимодействие пользователей в IP-сетях. Стек является независимым от физической среды передачи данных.</w:t>
            </w:r>
          </w:p>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Уровни стека TCP/IP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Существуют разногласия в том, как вписать модель TCP/IP в модель OSI, поскольку уровни в этих моделях не совпадают.</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К тому же, модель OSI не использует дополнительный уровень - «</w:t>
            </w:r>
            <w:proofErr w:type="spellStart"/>
            <w:r w:rsidRPr="00531E4F">
              <w:rPr>
                <w:rFonts w:ascii="Arial" w:eastAsia="Times New Roman" w:hAnsi="Arial" w:cs="Arial"/>
                <w:sz w:val="20"/>
                <w:szCs w:val="20"/>
                <w:lang w:eastAsia="ru-RU"/>
              </w:rPr>
              <w:t>Internetworking</w:t>
            </w:r>
            <w:proofErr w:type="spellEnd"/>
            <w:r w:rsidRPr="00531E4F">
              <w:rPr>
                <w:rFonts w:ascii="Arial" w:eastAsia="Times New Roman" w:hAnsi="Arial" w:cs="Arial"/>
                <w:sz w:val="20"/>
                <w:szCs w:val="20"/>
                <w:lang w:eastAsia="ru-RU"/>
              </w:rPr>
              <w:t>» - между транспортным и сетевым уровнями. Примером спорного протокола может быть ARP или STP.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Вот как традиционно протоколы TCP/IP вписываются в модель OSI:</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7. </w:t>
            </w:r>
            <w:proofErr w:type="spellStart"/>
            <w:proofErr w:type="gramStart"/>
            <w:r w:rsidRPr="00531E4F">
              <w:rPr>
                <w:rFonts w:ascii="Arial" w:eastAsia="Times New Roman" w:hAnsi="Arial" w:cs="Arial"/>
                <w:sz w:val="20"/>
                <w:szCs w:val="20"/>
                <w:lang w:eastAsia="ru-RU"/>
              </w:rPr>
              <w:t>Прикладной,например</w:t>
            </w:r>
            <w:proofErr w:type="spellEnd"/>
            <w:proofErr w:type="gramEnd"/>
            <w:r w:rsidRPr="00531E4F">
              <w:rPr>
                <w:rFonts w:ascii="Arial" w:eastAsia="Times New Roman" w:hAnsi="Arial" w:cs="Arial"/>
                <w:sz w:val="20"/>
                <w:szCs w:val="20"/>
                <w:lang w:eastAsia="ru-RU"/>
              </w:rPr>
              <w:t xml:space="preserve">, HTTP, SMTP, SNMP, FTP, </w:t>
            </w:r>
            <w:proofErr w:type="spellStart"/>
            <w:r w:rsidRPr="00531E4F">
              <w:rPr>
                <w:rFonts w:ascii="Arial" w:eastAsia="Times New Roman" w:hAnsi="Arial" w:cs="Arial"/>
                <w:sz w:val="20"/>
                <w:szCs w:val="20"/>
                <w:lang w:eastAsia="ru-RU"/>
              </w:rPr>
              <w:t>Telnet</w:t>
            </w:r>
            <w:proofErr w:type="spellEnd"/>
            <w:r w:rsidRPr="00531E4F">
              <w:rPr>
                <w:rFonts w:ascii="Arial" w:eastAsia="Times New Roman" w:hAnsi="Arial" w:cs="Arial"/>
                <w:sz w:val="20"/>
                <w:szCs w:val="20"/>
                <w:lang w:eastAsia="ru-RU"/>
              </w:rPr>
              <w:t>, SCP, SMB,NFS, RTSP, BGP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6. </w:t>
            </w:r>
            <w:proofErr w:type="spellStart"/>
            <w:proofErr w:type="gramStart"/>
            <w:r w:rsidRPr="00531E4F">
              <w:rPr>
                <w:rFonts w:ascii="Arial" w:eastAsia="Times New Roman" w:hAnsi="Arial" w:cs="Arial"/>
                <w:sz w:val="20"/>
                <w:szCs w:val="20"/>
                <w:lang w:eastAsia="ru-RU"/>
              </w:rPr>
              <w:t>Представительский,например</w:t>
            </w:r>
            <w:proofErr w:type="spellEnd"/>
            <w:proofErr w:type="gramEnd"/>
            <w:r w:rsidRPr="00531E4F">
              <w:rPr>
                <w:rFonts w:ascii="Arial" w:eastAsia="Times New Roman" w:hAnsi="Arial" w:cs="Arial"/>
                <w:sz w:val="20"/>
                <w:szCs w:val="20"/>
                <w:lang w:eastAsia="ru-RU"/>
              </w:rPr>
              <w:t>, XDR, ASN.1, AFP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lastRenderedPageBreak/>
              <w:t xml:space="preserve">5. </w:t>
            </w:r>
            <w:proofErr w:type="spellStart"/>
            <w:proofErr w:type="gramStart"/>
            <w:r w:rsidRPr="00531E4F">
              <w:rPr>
                <w:rFonts w:ascii="Arial" w:eastAsia="Times New Roman" w:hAnsi="Arial" w:cs="Arial"/>
                <w:sz w:val="20"/>
                <w:szCs w:val="20"/>
                <w:lang w:eastAsia="ru-RU"/>
              </w:rPr>
              <w:t>Сеансовый,например</w:t>
            </w:r>
            <w:proofErr w:type="spellEnd"/>
            <w:proofErr w:type="gramEnd"/>
            <w:r w:rsidRPr="00531E4F">
              <w:rPr>
                <w:rFonts w:ascii="Arial" w:eastAsia="Times New Roman" w:hAnsi="Arial" w:cs="Arial"/>
                <w:sz w:val="20"/>
                <w:szCs w:val="20"/>
                <w:lang w:eastAsia="ru-RU"/>
              </w:rPr>
              <w:t xml:space="preserve">, TLS, SSL, SSH, ISO 8327 / CCITTX.225, RPC, </w:t>
            </w:r>
            <w:proofErr w:type="spellStart"/>
            <w:r w:rsidRPr="00531E4F">
              <w:rPr>
                <w:rFonts w:ascii="Arial" w:eastAsia="Times New Roman" w:hAnsi="Arial" w:cs="Arial"/>
                <w:sz w:val="20"/>
                <w:szCs w:val="20"/>
                <w:lang w:eastAsia="ru-RU"/>
              </w:rPr>
              <w:t>NetBIOS</w:t>
            </w:r>
            <w:proofErr w:type="spellEnd"/>
            <w:r w:rsidRPr="00531E4F">
              <w:rPr>
                <w:rFonts w:ascii="Arial" w:eastAsia="Times New Roman" w:hAnsi="Arial" w:cs="Arial"/>
                <w:sz w:val="20"/>
                <w:szCs w:val="20"/>
                <w:lang w:eastAsia="ru-RU"/>
              </w:rPr>
              <w:t>, ASP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4. Транспортный, например, TCP, UDP, RTP, SCTP, SPX, ATP, DCCP, GRE</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3. </w:t>
            </w:r>
            <w:proofErr w:type="spellStart"/>
            <w:proofErr w:type="gramStart"/>
            <w:r w:rsidRPr="00531E4F">
              <w:rPr>
                <w:rFonts w:ascii="Arial" w:eastAsia="Times New Roman" w:hAnsi="Arial" w:cs="Arial"/>
                <w:sz w:val="20"/>
                <w:szCs w:val="20"/>
                <w:lang w:eastAsia="ru-RU"/>
              </w:rPr>
              <w:t>Сетевой,например</w:t>
            </w:r>
            <w:proofErr w:type="spellEnd"/>
            <w:proofErr w:type="gramEnd"/>
            <w:r w:rsidRPr="00531E4F">
              <w:rPr>
                <w:rFonts w:ascii="Arial" w:eastAsia="Times New Roman" w:hAnsi="Arial" w:cs="Arial"/>
                <w:sz w:val="20"/>
                <w:szCs w:val="20"/>
                <w:lang w:eastAsia="ru-RU"/>
              </w:rPr>
              <w:t>, IP, ICMP, IGMP, CLNP, OSPF, RIP, IPX, DDP</w:t>
            </w:r>
          </w:p>
          <w:p w:rsidR="00531E4F" w:rsidRPr="00531E4F" w:rsidRDefault="00531E4F" w:rsidP="00531E4F">
            <w:pPr>
              <w:spacing w:after="0" w:line="240" w:lineRule="auto"/>
              <w:ind w:left="75" w:right="75" w:firstLine="300"/>
              <w:jc w:val="both"/>
              <w:rPr>
                <w:rFonts w:ascii="Arial" w:eastAsia="Times New Roman" w:hAnsi="Arial" w:cs="Arial"/>
                <w:sz w:val="20"/>
                <w:szCs w:val="20"/>
                <w:lang w:val="en-US" w:eastAsia="ru-RU"/>
              </w:rPr>
            </w:pPr>
            <w:r w:rsidRPr="00531E4F">
              <w:rPr>
                <w:rFonts w:ascii="Arial" w:eastAsia="Times New Roman" w:hAnsi="Arial" w:cs="Arial"/>
                <w:sz w:val="20"/>
                <w:szCs w:val="20"/>
                <w:lang w:val="en-US" w:eastAsia="ru-RU"/>
              </w:rPr>
              <w:t xml:space="preserve">2. </w:t>
            </w:r>
            <w:proofErr w:type="gramStart"/>
            <w:r w:rsidRPr="00531E4F">
              <w:rPr>
                <w:rFonts w:ascii="Arial" w:eastAsia="Times New Roman" w:hAnsi="Arial" w:cs="Arial"/>
                <w:sz w:val="20"/>
                <w:szCs w:val="20"/>
                <w:lang w:eastAsia="ru-RU"/>
              </w:rPr>
              <w:t>Канальный</w:t>
            </w:r>
            <w:r w:rsidRPr="00531E4F">
              <w:rPr>
                <w:rFonts w:ascii="Arial" w:eastAsia="Times New Roman" w:hAnsi="Arial" w:cs="Arial"/>
                <w:sz w:val="20"/>
                <w:szCs w:val="20"/>
                <w:lang w:val="en-US" w:eastAsia="ru-RU"/>
              </w:rPr>
              <w:t>,</w:t>
            </w:r>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val="en-US" w:eastAsia="ru-RU"/>
              </w:rPr>
              <w:t>, Ethernet, Token ring, PPP, HDLC, X.25, Frame relay, ISDN, ATM, MPLS, Wi-Fi, ARP, RARP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1. </w:t>
            </w:r>
            <w:proofErr w:type="spellStart"/>
            <w:proofErr w:type="gramStart"/>
            <w:r w:rsidRPr="00531E4F">
              <w:rPr>
                <w:rFonts w:ascii="Arial" w:eastAsia="Times New Roman" w:hAnsi="Arial" w:cs="Arial"/>
                <w:sz w:val="20"/>
                <w:szCs w:val="20"/>
                <w:lang w:eastAsia="ru-RU"/>
              </w:rPr>
              <w:t>Физический,например</w:t>
            </w:r>
            <w:proofErr w:type="spellEnd"/>
            <w:proofErr w:type="gramEnd"/>
            <w:r w:rsidRPr="00531E4F">
              <w:rPr>
                <w:rFonts w:ascii="Arial" w:eastAsia="Times New Roman" w:hAnsi="Arial" w:cs="Arial"/>
                <w:sz w:val="20"/>
                <w:szCs w:val="20"/>
                <w:lang w:eastAsia="ru-RU"/>
              </w:rPr>
              <w:t>, электрические провода, радиосвязь, волоконно-оптические провода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Обычно в стеке TCP/IP верхние 3 уровня (прикладной, представительный и сеансовый) модели OSI объединяют в один - прикладной. Поскольку в таком стеке не предусматривается унифицированный протокол передачи данных, функции по определению типа данных передаются приложению. Упрощенно интерпретацию стека TCP/IP можно представить так:</w:t>
            </w:r>
          </w:p>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Распределение протоколов по уровням модели TCP/IP5</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5. Прикладной («7 уровень»), например, HTTP, FTP, </w:t>
            </w:r>
            <w:proofErr w:type="gramStart"/>
            <w:r w:rsidRPr="00531E4F">
              <w:rPr>
                <w:rFonts w:ascii="Arial" w:eastAsia="Times New Roman" w:hAnsi="Arial" w:cs="Arial"/>
                <w:sz w:val="20"/>
                <w:szCs w:val="20"/>
                <w:lang w:eastAsia="ru-RU"/>
              </w:rPr>
              <w:t>DNS,(</w:t>
            </w:r>
            <w:proofErr w:type="gramEnd"/>
            <w:r w:rsidRPr="00531E4F">
              <w:rPr>
                <w:rFonts w:ascii="Arial" w:eastAsia="Times New Roman" w:hAnsi="Arial" w:cs="Arial"/>
                <w:sz w:val="20"/>
                <w:szCs w:val="20"/>
                <w:lang w:eastAsia="ru-RU"/>
              </w:rPr>
              <w:t>RIP, работающий поверх UDP, и BGP, работающий поверх TCP, являются частью сетевого уровня)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4. </w:t>
            </w:r>
            <w:proofErr w:type="spellStart"/>
            <w:r w:rsidRPr="00531E4F">
              <w:rPr>
                <w:rFonts w:ascii="Arial" w:eastAsia="Times New Roman" w:hAnsi="Arial" w:cs="Arial"/>
                <w:sz w:val="20"/>
                <w:szCs w:val="20"/>
                <w:lang w:eastAsia="ru-RU"/>
              </w:rPr>
              <w:t>Транспортныйнапример</w:t>
            </w:r>
            <w:proofErr w:type="spellEnd"/>
            <w:r w:rsidRPr="00531E4F">
              <w:rPr>
                <w:rFonts w:ascii="Arial" w:eastAsia="Times New Roman" w:hAnsi="Arial" w:cs="Arial"/>
                <w:sz w:val="20"/>
                <w:szCs w:val="20"/>
                <w:lang w:eastAsia="ru-RU"/>
              </w:rPr>
              <w:t>, TCP, UDP, RTP, SCTP, DCCP (протоколы маршрутизации, подобные OSPF, что работают поверх IP, являются частью сетевого уровня).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3. </w:t>
            </w:r>
            <w:proofErr w:type="spellStart"/>
            <w:r w:rsidRPr="00531E4F">
              <w:rPr>
                <w:rFonts w:ascii="Arial" w:eastAsia="Times New Roman" w:hAnsi="Arial" w:cs="Arial"/>
                <w:sz w:val="20"/>
                <w:szCs w:val="20"/>
                <w:lang w:eastAsia="ru-RU"/>
              </w:rPr>
              <w:t>СетевойДля</w:t>
            </w:r>
            <w:proofErr w:type="spellEnd"/>
            <w:r w:rsidRPr="00531E4F">
              <w:rPr>
                <w:rFonts w:ascii="Arial" w:eastAsia="Times New Roman" w:hAnsi="Arial" w:cs="Arial"/>
                <w:sz w:val="20"/>
                <w:szCs w:val="20"/>
                <w:lang w:eastAsia="ru-RU"/>
              </w:rPr>
              <w:t xml:space="preserve"> TCP/IP это IP (вспомогательные протоколы, вроде ICMP и IGMP, работают поверх IP, но тоже относятся к сетевому уровню; протокол ARP является самостоятельным вспомогательным протоколом, работающим поверх физического уровня).</w:t>
            </w:r>
          </w:p>
          <w:p w:rsidR="00531E4F" w:rsidRPr="00531E4F" w:rsidRDefault="00531E4F" w:rsidP="00531E4F">
            <w:pPr>
              <w:spacing w:after="0" w:line="240" w:lineRule="auto"/>
              <w:ind w:left="75" w:right="75" w:firstLine="300"/>
              <w:jc w:val="both"/>
              <w:rPr>
                <w:rFonts w:ascii="Arial" w:eastAsia="Times New Roman" w:hAnsi="Arial" w:cs="Arial"/>
                <w:sz w:val="20"/>
                <w:szCs w:val="20"/>
                <w:lang w:val="en-US" w:eastAsia="ru-RU"/>
              </w:rPr>
            </w:pPr>
            <w:r w:rsidRPr="00531E4F">
              <w:rPr>
                <w:rFonts w:ascii="Arial" w:eastAsia="Times New Roman" w:hAnsi="Arial" w:cs="Arial"/>
                <w:sz w:val="20"/>
                <w:szCs w:val="20"/>
                <w:lang w:val="en-US" w:eastAsia="ru-RU"/>
              </w:rPr>
              <w:t xml:space="preserve">2. </w:t>
            </w:r>
            <w:r w:rsidRPr="00531E4F">
              <w:rPr>
                <w:rFonts w:ascii="Arial" w:eastAsia="Times New Roman" w:hAnsi="Arial" w:cs="Arial"/>
                <w:sz w:val="20"/>
                <w:szCs w:val="20"/>
                <w:lang w:eastAsia="ru-RU"/>
              </w:rPr>
              <w:t>Канальный</w:t>
            </w:r>
            <w:r w:rsidRPr="00531E4F">
              <w:rPr>
                <w:rFonts w:ascii="Arial" w:eastAsia="Times New Roman" w:hAnsi="Arial" w:cs="Arial"/>
                <w:sz w:val="20"/>
                <w:szCs w:val="20"/>
                <w:lang w:val="en-US" w:eastAsia="ru-RU"/>
              </w:rPr>
              <w:t xml:space="preserve">Ethernet, IEEE 802.11 Wireless Ethernet, SLIP, Token Ring, ATM </w:t>
            </w:r>
            <w:r w:rsidRPr="00531E4F">
              <w:rPr>
                <w:rFonts w:ascii="Arial" w:eastAsia="Times New Roman" w:hAnsi="Arial" w:cs="Arial"/>
                <w:sz w:val="20"/>
                <w:szCs w:val="20"/>
                <w:lang w:eastAsia="ru-RU"/>
              </w:rPr>
              <w:t>и</w:t>
            </w:r>
            <w:r w:rsidRPr="00531E4F">
              <w:rPr>
                <w:rFonts w:ascii="Arial" w:eastAsia="Times New Roman" w:hAnsi="Arial" w:cs="Arial"/>
                <w:sz w:val="20"/>
                <w:szCs w:val="20"/>
                <w:lang w:val="en-US" w:eastAsia="ru-RU"/>
              </w:rPr>
              <w:t xml:space="preserve"> MPLS</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1. </w:t>
            </w:r>
            <w:proofErr w:type="spellStart"/>
            <w:r w:rsidRPr="00531E4F">
              <w:rPr>
                <w:rFonts w:ascii="Arial" w:eastAsia="Times New Roman" w:hAnsi="Arial" w:cs="Arial"/>
                <w:sz w:val="20"/>
                <w:szCs w:val="20"/>
                <w:lang w:eastAsia="ru-RU"/>
              </w:rPr>
              <w:t>Физическийнапример</w:t>
            </w:r>
            <w:proofErr w:type="spellEnd"/>
            <w:r w:rsidRPr="00531E4F">
              <w:rPr>
                <w:rFonts w:ascii="Arial" w:eastAsia="Times New Roman" w:hAnsi="Arial" w:cs="Arial"/>
                <w:sz w:val="20"/>
                <w:szCs w:val="20"/>
                <w:lang w:eastAsia="ru-RU"/>
              </w:rPr>
              <w:t>, физическая среда и принципы кодирования информации, T1, E1</w:t>
            </w: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Физический уровень</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Физический уровень описывает среду передачи данных (будь то коаксиальный кабель, витая пара, Оптическое волокно или радиоканал), физические характеристики такой среды и принцип передачи данных (разделение каналов, модуляцию, амплитуду сигналов, частоту сигналов, способ синхронизации передачи, время ожидания ответа и максимальное расстояние).</w:t>
            </w: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Канальный уровень</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Канальный уровень описывает, каким образом передаются пакеты данных через физический уровень, включая кодирование (то есть специальные последовательности бит, определяющих начало и конец пакета данных). </w:t>
            </w:r>
            <w:proofErr w:type="spellStart"/>
            <w:r w:rsidRPr="00531E4F">
              <w:rPr>
                <w:rFonts w:ascii="Arial" w:eastAsia="Times New Roman" w:hAnsi="Arial" w:cs="Arial"/>
                <w:sz w:val="20"/>
                <w:szCs w:val="20"/>
                <w:lang w:eastAsia="ru-RU"/>
              </w:rPr>
              <w:t>Ethernet</w:t>
            </w:r>
            <w:proofErr w:type="spellEnd"/>
            <w:r w:rsidRPr="00531E4F">
              <w:rPr>
                <w:rFonts w:ascii="Arial" w:eastAsia="Times New Roman" w:hAnsi="Arial" w:cs="Arial"/>
                <w:sz w:val="20"/>
                <w:szCs w:val="20"/>
                <w:lang w:eastAsia="ru-RU"/>
              </w:rPr>
              <w:t>, например, в полях заголовка пакета содержит указание того, какой машине или машинам в сети предназначен этот пакет.</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Примеры протоколов канального уровня - </w:t>
            </w:r>
            <w:proofErr w:type="spellStart"/>
            <w:r w:rsidRPr="00531E4F">
              <w:rPr>
                <w:rFonts w:ascii="Arial" w:eastAsia="Times New Roman" w:hAnsi="Arial" w:cs="Arial"/>
                <w:sz w:val="20"/>
                <w:szCs w:val="20"/>
                <w:lang w:eastAsia="ru-RU"/>
              </w:rPr>
              <w:t>Ethernet</w:t>
            </w:r>
            <w:proofErr w:type="spellEnd"/>
            <w:r w:rsidRPr="00531E4F">
              <w:rPr>
                <w:rFonts w:ascii="Arial" w:eastAsia="Times New Roman" w:hAnsi="Arial" w:cs="Arial"/>
                <w:sz w:val="20"/>
                <w:szCs w:val="20"/>
                <w:lang w:eastAsia="ru-RU"/>
              </w:rPr>
              <w:t xml:space="preserve">, IEEE 802.11 </w:t>
            </w:r>
            <w:proofErr w:type="spellStart"/>
            <w:r w:rsidRPr="00531E4F">
              <w:rPr>
                <w:rFonts w:ascii="Arial" w:eastAsia="Times New Roman" w:hAnsi="Arial" w:cs="Arial"/>
                <w:sz w:val="20"/>
                <w:szCs w:val="20"/>
                <w:lang w:eastAsia="ru-RU"/>
              </w:rPr>
              <w:t>Wireless</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Ethernet</w:t>
            </w:r>
            <w:proofErr w:type="spellEnd"/>
            <w:r w:rsidRPr="00531E4F">
              <w:rPr>
                <w:rFonts w:ascii="Arial" w:eastAsia="Times New Roman" w:hAnsi="Arial" w:cs="Arial"/>
                <w:sz w:val="20"/>
                <w:szCs w:val="20"/>
                <w:lang w:eastAsia="ru-RU"/>
              </w:rPr>
              <w:t xml:space="preserve">, SLIP, </w:t>
            </w:r>
            <w:proofErr w:type="spellStart"/>
            <w:r w:rsidRPr="00531E4F">
              <w:rPr>
                <w:rFonts w:ascii="Arial" w:eastAsia="Times New Roman" w:hAnsi="Arial" w:cs="Arial"/>
                <w:sz w:val="20"/>
                <w:szCs w:val="20"/>
                <w:lang w:eastAsia="ru-RU"/>
              </w:rPr>
              <w:t>Token</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Ring</w:t>
            </w:r>
            <w:proofErr w:type="spellEnd"/>
            <w:r w:rsidRPr="00531E4F">
              <w:rPr>
                <w:rFonts w:ascii="Arial" w:eastAsia="Times New Roman" w:hAnsi="Arial" w:cs="Arial"/>
                <w:sz w:val="20"/>
                <w:szCs w:val="20"/>
                <w:lang w:eastAsia="ru-RU"/>
              </w:rPr>
              <w:t>, ATM и MPLS.</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PPP не совсем вписывается в такое определение, поэтому обычно описывается в виде пары протоколов HDLC/SDLC.</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MPLS занимает промежуточное положение между канальным и сетевым уровнем и, строго говоря, его нельзя отнести ни к одному из них.</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Канальный уровень иногда разделяют на 2 подуровня - LLC и MAC.</w:t>
            </w: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Сетевой уровень</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Сетевой уровень изначально разработан для передачи данных из одной (под)сети в другую. Примерами такого протокола является X.25 и IPC в сети ARPANET.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С развитием концепции глобальной сети в уровень были внесены дополнительные возможности по передаче из любой сети в любую сеть, независимо от протоколов нижнего уровня, а также возможность запрашивать данные от удалённой стороны, </w:t>
            </w:r>
            <w:proofErr w:type="gramStart"/>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eastAsia="ru-RU"/>
              </w:rPr>
              <w:t xml:space="preserve"> в протоколе ICMP (используется для передачи диагностической информации IP-соединения) и IGMP (используется для управления </w:t>
            </w:r>
            <w:proofErr w:type="spellStart"/>
            <w:r w:rsidRPr="00531E4F">
              <w:rPr>
                <w:rFonts w:ascii="Arial" w:eastAsia="Times New Roman" w:hAnsi="Arial" w:cs="Arial"/>
                <w:sz w:val="20"/>
                <w:szCs w:val="20"/>
                <w:lang w:eastAsia="ru-RU"/>
              </w:rPr>
              <w:t>multicast</w:t>
            </w:r>
            <w:proofErr w:type="spellEnd"/>
            <w:r w:rsidRPr="00531E4F">
              <w:rPr>
                <w:rFonts w:ascii="Arial" w:eastAsia="Times New Roman" w:hAnsi="Arial" w:cs="Arial"/>
                <w:sz w:val="20"/>
                <w:szCs w:val="20"/>
                <w:lang w:eastAsia="ru-RU"/>
              </w:rPr>
              <w:t>-потоками).</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ICMP и IGMP расположены над IP и должны попасть на следующий - транспортный - уровень, но функционально являются протоколами сетевого уровня, и поэтому их невозможно вписать в модель OSI.</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Пакеты сетевого протокола IP могут содержать код, указывающий, какой именно протокол следующего уровня нужно использовать, чтобы извлечь данные из пакета. Это число - уникальный IP-номер протокола. ICMP и IGMP имеют номера, соответственно, 1 и 2.</w:t>
            </w:r>
          </w:p>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bookmarkStart w:id="1" w:name="_Toc262099152"/>
            <w:r w:rsidRPr="00531E4F">
              <w:rPr>
                <w:rFonts w:ascii="Arial" w:eastAsia="Times New Roman" w:hAnsi="Arial" w:cs="Arial"/>
                <w:b/>
                <w:bCs/>
                <w:color w:val="6600CC"/>
                <w:sz w:val="27"/>
                <w:szCs w:val="27"/>
                <w:lang w:eastAsia="ru-RU"/>
              </w:rPr>
              <w:t>Транспортный уровень</w:t>
            </w:r>
            <w:bookmarkEnd w:id="1"/>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Протоколы транспортного уровня могут решать проблему негарантированной доставки сообщений («дошло ли сообщение до адресата?»), а также гарантировать правильную последовательность прихода данных. В стеке TCP/IP транспортные протоколы определяют, для какого именно приложения предназначены эти данные.</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lastRenderedPageBreak/>
              <w:t xml:space="preserve">Протоколы автоматической маршрутизации, логически представленные на этом уровне (поскольку работают поверх IP), на самом деле являются частью протоколов сетевого уровня; </w:t>
            </w:r>
            <w:proofErr w:type="gramStart"/>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eastAsia="ru-RU"/>
              </w:rPr>
              <w:t xml:space="preserve"> OSPF (IP идентификатор 89).</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TCP (IP идентификатор 6) - «гарантированный» транспортный механизм с предварительным установлением соединения, предоставляющий приложению надёжный поток данных, дающий уверенность в безошибочности получаемых данных, </w:t>
            </w:r>
            <w:proofErr w:type="spellStart"/>
            <w:r w:rsidRPr="00531E4F">
              <w:rPr>
                <w:rFonts w:ascii="Arial" w:eastAsia="Times New Roman" w:hAnsi="Arial" w:cs="Arial"/>
                <w:sz w:val="20"/>
                <w:szCs w:val="20"/>
                <w:lang w:eastAsia="ru-RU"/>
              </w:rPr>
              <w:t>перезапрашивающий</w:t>
            </w:r>
            <w:proofErr w:type="spellEnd"/>
            <w:r w:rsidRPr="00531E4F">
              <w:rPr>
                <w:rFonts w:ascii="Arial" w:eastAsia="Times New Roman" w:hAnsi="Arial" w:cs="Arial"/>
                <w:sz w:val="20"/>
                <w:szCs w:val="20"/>
                <w:lang w:eastAsia="ru-RU"/>
              </w:rPr>
              <w:t xml:space="preserve"> данные в случае потери и устраняющий дублирование данных. TCP позволяет регулировать нагрузку на сеть, а также уменьшать время ожидания данных при передаче на большие расстояния. Более того, TCP гарантирует, что полученные данные были отправлены точно в такой же последовательности. В этом его главное отличие от UDP.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UDP (IP идентификатор 17) протокол передачи </w:t>
            </w:r>
            <w:proofErr w:type="spellStart"/>
            <w:r w:rsidRPr="00531E4F">
              <w:rPr>
                <w:rFonts w:ascii="Arial" w:eastAsia="Times New Roman" w:hAnsi="Arial" w:cs="Arial"/>
                <w:sz w:val="20"/>
                <w:szCs w:val="20"/>
                <w:lang w:eastAsia="ru-RU"/>
              </w:rPr>
              <w:t>датаграмм</w:t>
            </w:r>
            <w:proofErr w:type="spellEnd"/>
            <w:r w:rsidRPr="00531E4F">
              <w:rPr>
                <w:rFonts w:ascii="Arial" w:eastAsia="Times New Roman" w:hAnsi="Arial" w:cs="Arial"/>
                <w:sz w:val="20"/>
                <w:szCs w:val="20"/>
                <w:lang w:eastAsia="ru-RU"/>
              </w:rPr>
              <w:t xml:space="preserve"> без установления соединения. Также его называют протоколом «ненадёжной» передачи, в смысле невозможности удостовериться в доставке сообщения адресату, а также возможного перемешивания пакетов. В приложениях, требующих гарантированной передачи данных, используется протокол TCP.</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UDP обычно используется в таких приложениях, как потоковое видео и компьютерные игры, где допускается потеря пакетов, а повторный запрос затруднён или не оправдан, либо в приложениях вида запрос-ответ (например, запросы к DNS), где создание соединения занимает больше ресурсов, чем повторная отправка.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И TCP, и UDP используют для определения протокола верхнего уровня число, называемое портом.</w:t>
            </w: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Прикладной уровень</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На прикладном уровне работает большинство сетевых приложений.</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Эти программы имеют свои собственные протоколы обмена информацией, например, HTTP для WWW, FTP (передача файлов), SMTP (электронная почта), SSH (безопасное соединение с удалённой машиной), DNS (преобразование символьных имён в IP-адреса) и многие другие.</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В массе своей эти протоколы работают поверх TCP или UDP и привязаны к определённому порту, </w:t>
            </w:r>
            <w:proofErr w:type="gramStart"/>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HTTP на TCP-порт 80 или 8080,</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FTP на TCP-порт 20 (для передачи данных) и 21 (для управляющих команд),</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SSH на TCP-порт 22,</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запросы DNS на порт UDP (реже TCP) 53,</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обновление маршрутов по протоколу RIP на UDP-порт 520.</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Эти порты определены Агентством по выделению имен и уникальных параметров протоколов (IANA).</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Бесспорно, к этому уровню относятся: DHCP, </w:t>
            </w:r>
            <w:proofErr w:type="spellStart"/>
            <w:r w:rsidRPr="00531E4F">
              <w:rPr>
                <w:rFonts w:ascii="Arial" w:eastAsia="Times New Roman" w:hAnsi="Arial" w:cs="Arial"/>
                <w:sz w:val="20"/>
                <w:szCs w:val="20"/>
                <w:lang w:eastAsia="ru-RU"/>
              </w:rPr>
              <w:t>Echo</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Finger</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Gopher</w:t>
            </w:r>
            <w:proofErr w:type="spellEnd"/>
            <w:r w:rsidRPr="00531E4F">
              <w:rPr>
                <w:rFonts w:ascii="Arial" w:eastAsia="Times New Roman" w:hAnsi="Arial" w:cs="Arial"/>
                <w:sz w:val="20"/>
                <w:szCs w:val="20"/>
                <w:lang w:eastAsia="ru-RU"/>
              </w:rPr>
              <w:t xml:space="preserve">, HTTP, HTTPS, IMAP, IMAPS, IRC, NNTP, NTP, POP3, POPS, QOTD, RTSP, SNMP, SSH, </w:t>
            </w:r>
            <w:proofErr w:type="spellStart"/>
            <w:r w:rsidRPr="00531E4F">
              <w:rPr>
                <w:rFonts w:ascii="Arial" w:eastAsia="Times New Roman" w:hAnsi="Arial" w:cs="Arial"/>
                <w:sz w:val="20"/>
                <w:szCs w:val="20"/>
                <w:lang w:eastAsia="ru-RU"/>
              </w:rPr>
              <w:t>Telnet</w:t>
            </w:r>
            <w:proofErr w:type="spellEnd"/>
            <w:r w:rsidRPr="00531E4F">
              <w:rPr>
                <w:rFonts w:ascii="Arial" w:eastAsia="Times New Roman" w:hAnsi="Arial" w:cs="Arial"/>
                <w:sz w:val="20"/>
                <w:szCs w:val="20"/>
                <w:lang w:eastAsia="ru-RU"/>
              </w:rPr>
              <w:t>, XDMCP.</w:t>
            </w:r>
          </w:p>
          <w:p w:rsidR="00531E4F" w:rsidRPr="00531E4F" w:rsidRDefault="00531E4F" w:rsidP="00531E4F">
            <w:pPr>
              <w:spacing w:after="0" w:line="240" w:lineRule="auto"/>
              <w:ind w:left="75" w:right="75" w:firstLine="300"/>
              <w:jc w:val="center"/>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протокол стек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 загрузка</w:t>
            </w:r>
          </w:p>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p w:rsidR="00531E4F" w:rsidRPr="00531E4F" w:rsidRDefault="00531E4F" w:rsidP="00531E4F">
            <w:pPr>
              <w:spacing w:after="0" w:line="240" w:lineRule="auto"/>
              <w:ind w:left="150" w:right="150"/>
              <w:jc w:val="center"/>
              <w:outlineLvl w:val="0"/>
              <w:rPr>
                <w:rFonts w:ascii="Arial" w:eastAsia="Times New Roman" w:hAnsi="Arial" w:cs="Arial"/>
                <w:b/>
                <w:bCs/>
                <w:kern w:val="36"/>
                <w:sz w:val="33"/>
                <w:szCs w:val="33"/>
                <w:lang w:eastAsia="ru-RU"/>
              </w:rPr>
            </w:pPr>
            <w:bookmarkStart w:id="2" w:name="_Toc262099154"/>
            <w:r w:rsidRPr="00531E4F">
              <w:rPr>
                <w:rFonts w:ascii="Arial" w:eastAsia="Times New Roman" w:hAnsi="Arial" w:cs="Arial"/>
                <w:b/>
                <w:bCs/>
                <w:color w:val="6600CC"/>
                <w:kern w:val="36"/>
                <w:sz w:val="33"/>
                <w:szCs w:val="33"/>
                <w:lang w:eastAsia="ru-RU"/>
              </w:rPr>
              <w:t xml:space="preserve">Скорость загрузки </w:t>
            </w:r>
            <w:proofErr w:type="spellStart"/>
            <w:r w:rsidRPr="00531E4F">
              <w:rPr>
                <w:rFonts w:ascii="Arial" w:eastAsia="Times New Roman" w:hAnsi="Arial" w:cs="Arial"/>
                <w:b/>
                <w:bCs/>
                <w:color w:val="6600CC"/>
                <w:kern w:val="36"/>
                <w:sz w:val="33"/>
                <w:szCs w:val="33"/>
                <w:lang w:eastAsia="ru-RU"/>
              </w:rPr>
              <w:t>Web</w:t>
            </w:r>
            <w:proofErr w:type="spellEnd"/>
            <w:r w:rsidRPr="00531E4F">
              <w:rPr>
                <w:rFonts w:ascii="Arial" w:eastAsia="Times New Roman" w:hAnsi="Arial" w:cs="Arial"/>
                <w:b/>
                <w:bCs/>
                <w:color w:val="6600CC"/>
                <w:kern w:val="36"/>
                <w:sz w:val="33"/>
                <w:szCs w:val="33"/>
                <w:lang w:eastAsia="ru-RU"/>
              </w:rPr>
              <w:t xml:space="preserve">-страницы. Как можно ускорить загрузку </w:t>
            </w:r>
            <w:proofErr w:type="spellStart"/>
            <w:r w:rsidRPr="00531E4F">
              <w:rPr>
                <w:rFonts w:ascii="Arial" w:eastAsia="Times New Roman" w:hAnsi="Arial" w:cs="Arial"/>
                <w:b/>
                <w:bCs/>
                <w:color w:val="6600CC"/>
                <w:kern w:val="36"/>
                <w:sz w:val="33"/>
                <w:szCs w:val="33"/>
                <w:lang w:eastAsia="ru-RU"/>
              </w:rPr>
              <w:t>Web</w:t>
            </w:r>
            <w:proofErr w:type="spellEnd"/>
            <w:r w:rsidRPr="00531E4F">
              <w:rPr>
                <w:rFonts w:ascii="Arial" w:eastAsia="Times New Roman" w:hAnsi="Arial" w:cs="Arial"/>
                <w:b/>
                <w:bCs/>
                <w:color w:val="6600CC"/>
                <w:kern w:val="36"/>
                <w:sz w:val="33"/>
                <w:szCs w:val="33"/>
                <w:lang w:eastAsia="ru-RU"/>
              </w:rPr>
              <w:t>-страницы?</w:t>
            </w:r>
            <w:bookmarkEnd w:id="2"/>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-страница (англ.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page</w:t>
            </w:r>
            <w:proofErr w:type="spellEnd"/>
            <w:r w:rsidRPr="00531E4F">
              <w:rPr>
                <w:rFonts w:ascii="Arial" w:eastAsia="Times New Roman" w:hAnsi="Arial" w:cs="Arial"/>
                <w:sz w:val="20"/>
                <w:szCs w:val="20"/>
                <w:lang w:eastAsia="ru-RU"/>
              </w:rPr>
              <w:t xml:space="preserve">) — документ или информационный ресурс Всемирной паутины </w:t>
            </w:r>
            <w:proofErr w:type="gramStart"/>
            <w:r w:rsidRPr="00531E4F">
              <w:rPr>
                <w:rFonts w:ascii="Arial" w:eastAsia="Times New Roman" w:hAnsi="Arial" w:cs="Arial"/>
                <w:sz w:val="20"/>
                <w:szCs w:val="20"/>
                <w:lang w:eastAsia="ru-RU"/>
              </w:rPr>
              <w:t>доступ</w:t>
            </w:r>
            <w:proofErr w:type="gramEnd"/>
            <w:r w:rsidRPr="00531E4F">
              <w:rPr>
                <w:rFonts w:ascii="Arial" w:eastAsia="Times New Roman" w:hAnsi="Arial" w:cs="Arial"/>
                <w:sz w:val="20"/>
                <w:szCs w:val="20"/>
                <w:lang w:eastAsia="ru-RU"/>
              </w:rPr>
              <w:t xml:space="preserve"> к которому осуществляется с помощью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-браузера.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обычно создаются на языках разметки HTML или XHTML и могут содержать гиперссылки для быстрого перехода на другие страницы.</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Информация на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-странице может быть представлена в различных формах:</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текст,</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статические и анимированные графические изображения,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аудио,</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видео,</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апплеты.</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Информационно значимое содержимое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обычно называется контентом.</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Несколько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 объединенных общей темой и дизайном, а также связанных между собой ссылками, и обычно находящихся на одном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-сервере, образуют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-сайт.</w:t>
            </w: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r w:rsidRPr="00531E4F">
              <w:rPr>
                <w:rFonts w:ascii="Arial" w:eastAsia="Times New Roman" w:hAnsi="Arial" w:cs="Arial"/>
                <w:b/>
                <w:bCs/>
                <w:sz w:val="27"/>
                <w:szCs w:val="27"/>
                <w:lang w:eastAsia="ru-RU"/>
              </w:rPr>
              <w:t xml:space="preserve">Факторы, влияющие на скорость загрузки </w:t>
            </w:r>
            <w:proofErr w:type="spellStart"/>
            <w:r w:rsidRPr="00531E4F">
              <w:rPr>
                <w:rFonts w:ascii="Arial" w:eastAsia="Times New Roman" w:hAnsi="Arial" w:cs="Arial"/>
                <w:b/>
                <w:bCs/>
                <w:sz w:val="27"/>
                <w:szCs w:val="27"/>
                <w:lang w:eastAsia="ru-RU"/>
              </w:rPr>
              <w:t>Web</w:t>
            </w:r>
            <w:proofErr w:type="spellEnd"/>
            <w:r w:rsidRPr="00531E4F">
              <w:rPr>
                <w:rFonts w:ascii="Arial" w:eastAsia="Times New Roman" w:hAnsi="Arial" w:cs="Arial"/>
                <w:b/>
                <w:bCs/>
                <w:sz w:val="27"/>
                <w:szCs w:val="27"/>
                <w:lang w:eastAsia="ru-RU"/>
              </w:rPr>
              <w:t>-страницы</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Имея высокую скорость соединения с Интернет ("выделенная" линия), забывают о том, что многие посетители сайта такой возможностью не располагают. Даже наличие "выделенной" линии не всегда гарантирует высокую скорость соединения с Интернет.</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Многие посетители сайтов просматривает Интернет при подключении к модемной линии связи ≈ 30 Кб/сек. (Средняя скорость: 30/8 = 3,75 кбайт/с.).</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lastRenderedPageBreak/>
              <w:t xml:space="preserve">В зависимости от типа конкретной телефонной станции, скорости подключения к Интернет по модему различны. Игнорирование этого факта при заказе сайта приводит к тому, что не все из потенциальных клиентов могут просмотреть сайт. Пренебрежение подобной "мелочью" приводит </w:t>
            </w:r>
            <w:proofErr w:type="gramStart"/>
            <w:r w:rsidRPr="00531E4F">
              <w:rPr>
                <w:rFonts w:ascii="Arial" w:eastAsia="Times New Roman" w:hAnsi="Arial" w:cs="Arial"/>
                <w:sz w:val="20"/>
                <w:szCs w:val="20"/>
                <w:lang w:eastAsia="ru-RU"/>
              </w:rPr>
              <w:t>к потери</w:t>
            </w:r>
            <w:proofErr w:type="gramEnd"/>
            <w:r w:rsidRPr="00531E4F">
              <w:rPr>
                <w:rFonts w:ascii="Arial" w:eastAsia="Times New Roman" w:hAnsi="Arial" w:cs="Arial"/>
                <w:sz w:val="20"/>
                <w:szCs w:val="20"/>
                <w:lang w:eastAsia="ru-RU"/>
              </w:rPr>
              <w:t xml:space="preserve"> прибыли от сайта.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Скорость загрузки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 - один из важных критериев, задаваемых при разработке дизайна сайта.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На скорость загрузки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 влияют три основных фактора: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Размер страницы со всеми подгружаемыми элементами (счетчики, баннеры, </w:t>
            </w:r>
            <w:proofErr w:type="spellStart"/>
            <w:r w:rsidRPr="00531E4F">
              <w:rPr>
                <w:rFonts w:ascii="Arial" w:eastAsia="Times New Roman" w:hAnsi="Arial" w:cs="Arial"/>
                <w:sz w:val="20"/>
                <w:szCs w:val="20"/>
                <w:lang w:eastAsia="ru-RU"/>
              </w:rPr>
              <w:t>информеры</w:t>
            </w:r>
            <w:proofErr w:type="spellEnd"/>
            <w:r w:rsidRPr="00531E4F">
              <w:rPr>
                <w:rFonts w:ascii="Arial" w:eastAsia="Times New Roman" w:hAnsi="Arial" w:cs="Arial"/>
                <w:sz w:val="20"/>
                <w:szCs w:val="20"/>
                <w:lang w:eastAsia="ru-RU"/>
              </w:rPr>
              <w:t>, и т.д.),</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Скорость подключения к Интернет посетителя сайта,</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Скорость и загруженность сервера, на котором расположен сайт.</w:t>
            </w:r>
          </w:p>
          <w:p w:rsidR="00531E4F" w:rsidRPr="00531E4F" w:rsidRDefault="00531E4F" w:rsidP="00531E4F">
            <w:pPr>
              <w:spacing w:after="0" w:line="240" w:lineRule="auto"/>
              <w:ind w:left="75" w:right="75"/>
              <w:jc w:val="center"/>
              <w:outlineLvl w:val="1"/>
              <w:rPr>
                <w:rFonts w:ascii="Arial" w:eastAsia="Times New Roman" w:hAnsi="Arial" w:cs="Arial"/>
                <w:b/>
                <w:bCs/>
                <w:sz w:val="27"/>
                <w:szCs w:val="27"/>
                <w:lang w:eastAsia="ru-RU"/>
              </w:rPr>
            </w:pPr>
            <w:bookmarkStart w:id="3" w:name="_Toc262099156"/>
            <w:r w:rsidRPr="00531E4F">
              <w:rPr>
                <w:rFonts w:ascii="Arial" w:eastAsia="Times New Roman" w:hAnsi="Arial" w:cs="Arial"/>
                <w:b/>
                <w:bCs/>
                <w:color w:val="6600CC"/>
                <w:sz w:val="27"/>
                <w:szCs w:val="27"/>
                <w:lang w:eastAsia="ru-RU"/>
              </w:rPr>
              <w:t xml:space="preserve">Ускорение загрузки </w:t>
            </w:r>
            <w:proofErr w:type="spellStart"/>
            <w:r w:rsidRPr="00531E4F">
              <w:rPr>
                <w:rFonts w:ascii="Arial" w:eastAsia="Times New Roman" w:hAnsi="Arial" w:cs="Arial"/>
                <w:b/>
                <w:bCs/>
                <w:color w:val="6600CC"/>
                <w:sz w:val="27"/>
                <w:szCs w:val="27"/>
                <w:lang w:eastAsia="ru-RU"/>
              </w:rPr>
              <w:t>Web</w:t>
            </w:r>
            <w:proofErr w:type="spellEnd"/>
            <w:r w:rsidRPr="00531E4F">
              <w:rPr>
                <w:rFonts w:ascii="Arial" w:eastAsia="Times New Roman" w:hAnsi="Arial" w:cs="Arial"/>
                <w:b/>
                <w:bCs/>
                <w:color w:val="6600CC"/>
                <w:sz w:val="27"/>
                <w:szCs w:val="27"/>
                <w:lang w:eastAsia="ru-RU"/>
              </w:rPr>
              <w:t>-страниц</w:t>
            </w:r>
            <w:bookmarkEnd w:id="3"/>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Различные способы высокоскоростного подключения к Интернету получают все большее распространение. Выделенные линии, </w:t>
            </w:r>
            <w:proofErr w:type="spellStart"/>
            <w:r w:rsidRPr="00531E4F">
              <w:rPr>
                <w:rFonts w:ascii="Arial" w:eastAsia="Times New Roman" w:hAnsi="Arial" w:cs="Arial"/>
                <w:sz w:val="20"/>
                <w:szCs w:val="20"/>
                <w:lang w:eastAsia="ru-RU"/>
              </w:rPr>
              <w:t>xDSL</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Wi-Fi</w:t>
            </w:r>
            <w:proofErr w:type="spellEnd"/>
            <w:r w:rsidRPr="00531E4F">
              <w:rPr>
                <w:rFonts w:ascii="Arial" w:eastAsia="Times New Roman" w:hAnsi="Arial" w:cs="Arial"/>
                <w:sz w:val="20"/>
                <w:szCs w:val="20"/>
                <w:lang w:eastAsia="ru-RU"/>
              </w:rPr>
              <w:t xml:space="preserve"> все чаще приходят со страниц журналов в реальную жизнь пользователей. Однако, коммутируемый (модемный) доступ все еще очень распространен, особенно на просторах нашей страны. Подключение к Интернету с помощью аналогового модема, помимо низкой теоретической скорости, в нашей реальности сталкивается еще с одной проблемой - во многих районах страны, особенно в глубинке, качество телефонных линий (как самих кабелей, так и АТС) оставляет желать лучшего. Некоторые пользователи даже вынуждены принудительно ограничивать скорость соединения для достижения лучшей стабильности связи. Но даже в случае очень хорошей работы модемного соединения его скорость зачастую не устраивает пользователя.</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Помимо модемного соединения, в повседневной жизни пользователи сталкиваются с различными другими ситуациями, когда скорость соединения не очень высока, например, GPRS-соединение или локальная сеть с большим количеством пользователей и не очень широким внешним каналом. Существуют различные способы увеличения скорости доступа к Сети, например, использование провайдерами прокси-серверов с большими объемами временных файлов; однако чаще всего, эти "маленькие хитрости" не оправдывают надежд Интернет-</w:t>
            </w:r>
            <w:proofErr w:type="spellStart"/>
            <w:r w:rsidRPr="00531E4F">
              <w:rPr>
                <w:rFonts w:ascii="Arial" w:eastAsia="Times New Roman" w:hAnsi="Arial" w:cs="Arial"/>
                <w:sz w:val="20"/>
                <w:szCs w:val="20"/>
                <w:lang w:eastAsia="ru-RU"/>
              </w:rPr>
              <w:t>серферов</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Очень многие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-страницы для большей наглядности изобилуют графическими изображениями, звуковыми и видеоэффектами. Загрузка такой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-страницы, особенно при плохой связи, может занять длительное время, до нескольких минут или даже до нескольких десятков минут. Вы можете запретить загрузку на ваш компьютер изображений, звука или видео. Это значительно ускорит отображение интересующей вас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Выберите команду меню Сервис -&gt; </w:t>
            </w:r>
            <w:proofErr w:type="spellStart"/>
            <w:r w:rsidRPr="00531E4F">
              <w:rPr>
                <w:rFonts w:ascii="Arial" w:eastAsia="Times New Roman" w:hAnsi="Arial" w:cs="Arial"/>
                <w:sz w:val="20"/>
                <w:szCs w:val="20"/>
                <w:lang w:eastAsia="ru-RU"/>
              </w:rPr>
              <w:t>Параметрыобозревателя</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Tools</w:t>
            </w:r>
            <w:proofErr w:type="spellEnd"/>
            <w:r w:rsidRPr="00531E4F">
              <w:rPr>
                <w:rFonts w:ascii="Arial" w:eastAsia="Times New Roman" w:hAnsi="Arial" w:cs="Arial"/>
                <w:sz w:val="20"/>
                <w:szCs w:val="20"/>
                <w:lang w:eastAsia="ru-RU"/>
              </w:rPr>
              <w:t xml:space="preserve"> -&gt; </w:t>
            </w:r>
            <w:proofErr w:type="spellStart"/>
            <w:r w:rsidRPr="00531E4F">
              <w:rPr>
                <w:rFonts w:ascii="Arial" w:eastAsia="Times New Roman" w:hAnsi="Arial" w:cs="Arial"/>
                <w:sz w:val="20"/>
                <w:szCs w:val="20"/>
                <w:lang w:eastAsia="ru-RU"/>
              </w:rPr>
              <w:t>InternetOptions</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программыInternetExplorer</w:t>
            </w:r>
            <w:proofErr w:type="spellEnd"/>
            <w:r w:rsidRPr="00531E4F">
              <w:rPr>
                <w:rFonts w:ascii="Arial" w:eastAsia="Times New Roman" w:hAnsi="Arial" w:cs="Arial"/>
                <w:sz w:val="20"/>
                <w:szCs w:val="20"/>
                <w:lang w:eastAsia="ru-RU"/>
              </w:rPr>
              <w:t>. Откроется диалог Параметры (</w:t>
            </w:r>
            <w:proofErr w:type="spellStart"/>
            <w:r w:rsidRPr="00531E4F">
              <w:rPr>
                <w:rFonts w:ascii="Arial" w:eastAsia="Times New Roman" w:hAnsi="Arial" w:cs="Arial"/>
                <w:sz w:val="20"/>
                <w:szCs w:val="20"/>
                <w:lang w:eastAsia="ru-RU"/>
              </w:rPr>
              <w:t>Options</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Щелкните мышью на ярлычке </w:t>
            </w:r>
            <w:proofErr w:type="gramStart"/>
            <w:r w:rsidRPr="00531E4F">
              <w:rPr>
                <w:rFonts w:ascii="Arial" w:eastAsia="Times New Roman" w:hAnsi="Arial" w:cs="Arial"/>
                <w:sz w:val="20"/>
                <w:szCs w:val="20"/>
                <w:lang w:eastAsia="ru-RU"/>
              </w:rPr>
              <w:t>Дополнительно</w:t>
            </w:r>
            <w:proofErr w:type="gram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Advanced</w:t>
            </w:r>
            <w:proofErr w:type="spellEnd"/>
            <w:r w:rsidRPr="00531E4F">
              <w:rPr>
                <w:rFonts w:ascii="Arial" w:eastAsia="Times New Roman" w:hAnsi="Arial" w:cs="Arial"/>
                <w:sz w:val="20"/>
                <w:szCs w:val="20"/>
                <w:lang w:eastAsia="ru-RU"/>
              </w:rPr>
              <w:t>), чтобы перейти на одноименную вкладку,</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 группе флажков Мультимедиа (</w:t>
            </w:r>
            <w:proofErr w:type="spellStart"/>
            <w:r w:rsidRPr="00531E4F">
              <w:rPr>
                <w:rFonts w:ascii="Arial" w:eastAsia="Times New Roman" w:hAnsi="Arial" w:cs="Arial"/>
                <w:sz w:val="20"/>
                <w:szCs w:val="20"/>
                <w:lang w:eastAsia="ru-RU"/>
              </w:rPr>
              <w:t>Multimedia</w:t>
            </w:r>
            <w:proofErr w:type="spellEnd"/>
            <w:r w:rsidRPr="00531E4F">
              <w:rPr>
                <w:rFonts w:ascii="Arial" w:eastAsia="Times New Roman" w:hAnsi="Arial" w:cs="Arial"/>
                <w:sz w:val="20"/>
                <w:szCs w:val="20"/>
                <w:lang w:eastAsia="ru-RU"/>
              </w:rPr>
              <w:t>) сбросьте все флажки, чтобы запретить загрузку на ваш компьютер изображений, звуков и видеозаписей.</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В программе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 xml:space="preserve"> есть возможность заменить поле ввода адреса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-страницы на панель ссылок. Это является еще одним из способов ускорения доступа к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-страницам Интернета. Добавим еще одну ссылку и укажем в качестве адреса перехода, </w:t>
            </w:r>
            <w:proofErr w:type="gramStart"/>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eastAsia="ru-RU"/>
              </w:rPr>
              <w:t xml:space="preserve">: http://www.intel.ru фирмы </w:t>
            </w:r>
            <w:proofErr w:type="spellStart"/>
            <w:r w:rsidRPr="00531E4F">
              <w:rPr>
                <w:rFonts w:ascii="Arial" w:eastAsia="Times New Roman" w:hAnsi="Arial" w:cs="Arial"/>
                <w:sz w:val="20"/>
                <w:szCs w:val="20"/>
                <w:lang w:eastAsia="ru-RU"/>
              </w:rPr>
              <w:t>Intel</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Щелкните мышью на поле Ссылки (</w:t>
            </w:r>
            <w:proofErr w:type="spellStart"/>
            <w:r w:rsidRPr="00531E4F">
              <w:rPr>
                <w:rFonts w:ascii="Arial" w:eastAsia="Times New Roman" w:hAnsi="Arial" w:cs="Arial"/>
                <w:sz w:val="20"/>
                <w:szCs w:val="20"/>
                <w:lang w:eastAsia="ru-RU"/>
              </w:rPr>
              <w:t>Links</w:t>
            </w:r>
            <w:proofErr w:type="spellEnd"/>
            <w:r w:rsidRPr="00531E4F">
              <w:rPr>
                <w:rFonts w:ascii="Arial" w:eastAsia="Times New Roman" w:hAnsi="Arial" w:cs="Arial"/>
                <w:sz w:val="20"/>
                <w:szCs w:val="20"/>
                <w:lang w:eastAsia="ru-RU"/>
              </w:rPr>
              <w:t>), расположенном правее поля адреса. Поле для ввода адреса сменится панелью, которая содержит ссылки.</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Щелкните правой кнопкой мыши на ссылку, </w:t>
            </w:r>
            <w:proofErr w:type="gramStart"/>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eastAsia="ru-RU"/>
              </w:rPr>
              <w:t xml:space="preserve"> Знакомство с Интернетом (</w:t>
            </w:r>
            <w:proofErr w:type="spellStart"/>
            <w:r w:rsidRPr="00531E4F">
              <w:rPr>
                <w:rFonts w:ascii="Arial" w:eastAsia="Times New Roman" w:hAnsi="Arial" w:cs="Arial"/>
                <w:sz w:val="20"/>
                <w:szCs w:val="20"/>
                <w:lang w:eastAsia="ru-RU"/>
              </w:rPr>
              <w:t>Introduce</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to</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Появится вспомогательное меню.</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Выберите элемент </w:t>
            </w:r>
            <w:proofErr w:type="gramStart"/>
            <w:r w:rsidRPr="00531E4F">
              <w:rPr>
                <w:rFonts w:ascii="Arial" w:eastAsia="Times New Roman" w:hAnsi="Arial" w:cs="Arial"/>
                <w:sz w:val="20"/>
                <w:szCs w:val="20"/>
                <w:lang w:eastAsia="ru-RU"/>
              </w:rPr>
              <w:t>Создать</w:t>
            </w:r>
            <w:proofErr w:type="gramEnd"/>
            <w:r w:rsidRPr="00531E4F">
              <w:rPr>
                <w:rFonts w:ascii="Arial" w:eastAsia="Times New Roman" w:hAnsi="Arial" w:cs="Arial"/>
                <w:sz w:val="20"/>
                <w:szCs w:val="20"/>
                <w:lang w:eastAsia="ru-RU"/>
              </w:rPr>
              <w:t xml:space="preserve"> ярлык (</w:t>
            </w:r>
            <w:proofErr w:type="spellStart"/>
            <w:r w:rsidRPr="00531E4F">
              <w:rPr>
                <w:rFonts w:ascii="Arial" w:eastAsia="Times New Roman" w:hAnsi="Arial" w:cs="Arial"/>
                <w:sz w:val="20"/>
                <w:szCs w:val="20"/>
                <w:lang w:eastAsia="ru-RU"/>
              </w:rPr>
              <w:t>Create</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Shortcut</w:t>
            </w:r>
            <w:proofErr w:type="spellEnd"/>
            <w:r w:rsidRPr="00531E4F">
              <w:rPr>
                <w:rFonts w:ascii="Arial" w:eastAsia="Times New Roman" w:hAnsi="Arial" w:cs="Arial"/>
                <w:sz w:val="20"/>
                <w:szCs w:val="20"/>
                <w:lang w:eastAsia="ru-RU"/>
              </w:rPr>
              <w:t>). Обратите внимание, что на панели ссылок появилась еще одна ссылка: Знакомство с Интернетом.</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Щелкните правой кнопкой мыши на этой ссылке. Снова появится вспомогательное меню.</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Выберите элемент Свойства (</w:t>
            </w:r>
            <w:proofErr w:type="spellStart"/>
            <w:r w:rsidRPr="00531E4F">
              <w:rPr>
                <w:rFonts w:ascii="Arial" w:eastAsia="Times New Roman" w:hAnsi="Arial" w:cs="Arial"/>
                <w:sz w:val="20"/>
                <w:szCs w:val="20"/>
                <w:lang w:eastAsia="ru-RU"/>
              </w:rPr>
              <w:t>Options</w:t>
            </w:r>
            <w:proofErr w:type="spellEnd"/>
            <w:r w:rsidRPr="00531E4F">
              <w:rPr>
                <w:rFonts w:ascii="Arial" w:eastAsia="Times New Roman" w:hAnsi="Arial" w:cs="Arial"/>
                <w:sz w:val="20"/>
                <w:szCs w:val="20"/>
                <w:lang w:eastAsia="ru-RU"/>
              </w:rPr>
              <w:t>) этого меню. Появится диалог со свойствами новой ссылки</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 поле ввода Адрес в Интернете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Address</w:t>
            </w:r>
            <w:proofErr w:type="spellEnd"/>
            <w:r w:rsidRPr="00531E4F">
              <w:rPr>
                <w:rFonts w:ascii="Arial" w:eastAsia="Times New Roman" w:hAnsi="Arial" w:cs="Arial"/>
                <w:sz w:val="20"/>
                <w:szCs w:val="20"/>
                <w:lang w:eastAsia="ru-RU"/>
              </w:rPr>
              <w:t>) введите с клавиатуры адрес ссылки: http://www.intel.ru.</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Нажмите кнопку ОК, чтобы закрыть диалог и продолжить работу.</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После того, как ссылка определена, снова подключимся к Интернету.</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Установите связь с Интернетом с помощью окна Удаленный доступ к сети (</w:t>
            </w:r>
            <w:proofErr w:type="spellStart"/>
            <w:r w:rsidRPr="00531E4F">
              <w:rPr>
                <w:rFonts w:ascii="Arial" w:eastAsia="Times New Roman" w:hAnsi="Arial" w:cs="Arial"/>
                <w:sz w:val="20"/>
                <w:szCs w:val="20"/>
                <w:lang w:eastAsia="ru-RU"/>
              </w:rPr>
              <w:t>Dial-Up</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Networking</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После того, как соединение с Интернетом установлено, нажмите кнопку, соответствующую ссылке Знакомство с Интернетом. Начнется поиск указанной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в Интернете и ее загрузка на ваш компьютер.</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lastRenderedPageBreak/>
              <w:t xml:space="preserve">Обратите внимание на то, что в загруженной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 xml:space="preserve">-странице вместо рисунков находятся пустые места, выделенные рамкой и отмеченные специальным значком «х». Это значительно ускоряет отображение интересующей вас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однако, восприятие в этом случае сильно ограничено. Существует возможность загружать каждый рисунок отдельно.</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Щелкните правой кнопкой мыши на произвольном значке. На экране появится контекстное меню.</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Выберите команду </w:t>
            </w:r>
            <w:proofErr w:type="gramStart"/>
            <w:r w:rsidRPr="00531E4F">
              <w:rPr>
                <w:rFonts w:ascii="Arial" w:eastAsia="Times New Roman" w:hAnsi="Arial" w:cs="Arial"/>
                <w:sz w:val="20"/>
                <w:szCs w:val="20"/>
                <w:lang w:eastAsia="ru-RU"/>
              </w:rPr>
              <w:t>Показать</w:t>
            </w:r>
            <w:proofErr w:type="gramEnd"/>
            <w:r w:rsidRPr="00531E4F">
              <w:rPr>
                <w:rFonts w:ascii="Arial" w:eastAsia="Times New Roman" w:hAnsi="Arial" w:cs="Arial"/>
                <w:sz w:val="20"/>
                <w:szCs w:val="20"/>
                <w:lang w:eastAsia="ru-RU"/>
              </w:rPr>
              <w:t xml:space="preserve"> рисунок (</w:t>
            </w:r>
            <w:proofErr w:type="spellStart"/>
            <w:r w:rsidRPr="00531E4F">
              <w:rPr>
                <w:rFonts w:ascii="Arial" w:eastAsia="Times New Roman" w:hAnsi="Arial" w:cs="Arial"/>
                <w:sz w:val="20"/>
                <w:szCs w:val="20"/>
                <w:lang w:eastAsia="ru-RU"/>
              </w:rPr>
              <w:t>Show</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Picture</w:t>
            </w:r>
            <w:proofErr w:type="spellEnd"/>
            <w:r w:rsidRPr="00531E4F">
              <w:rPr>
                <w:rFonts w:ascii="Arial" w:eastAsia="Times New Roman" w:hAnsi="Arial" w:cs="Arial"/>
                <w:sz w:val="20"/>
                <w:szCs w:val="20"/>
                <w:lang w:eastAsia="ru-RU"/>
              </w:rPr>
              <w:t>) из контекстного меню. Вместо значка «х» будет загружен рисунок.</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Чтобы узнать, как выглядит страница фирмы </w:t>
            </w:r>
            <w:proofErr w:type="spellStart"/>
            <w:r w:rsidRPr="00531E4F">
              <w:rPr>
                <w:rFonts w:ascii="Arial" w:eastAsia="Times New Roman" w:hAnsi="Arial" w:cs="Arial"/>
                <w:sz w:val="20"/>
                <w:szCs w:val="20"/>
                <w:lang w:eastAsia="ru-RU"/>
              </w:rPr>
              <w:t>Intel</w:t>
            </w:r>
            <w:proofErr w:type="spellEnd"/>
            <w:r w:rsidRPr="00531E4F">
              <w:rPr>
                <w:rFonts w:ascii="Arial" w:eastAsia="Times New Roman" w:hAnsi="Arial" w:cs="Arial"/>
                <w:sz w:val="20"/>
                <w:szCs w:val="20"/>
                <w:lang w:eastAsia="ru-RU"/>
              </w:rPr>
              <w:t xml:space="preserve">, включим отображение рисунков при просмотре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Выберите команду меню Сервис -&gt; Параметры обозревателя (</w:t>
            </w:r>
            <w:proofErr w:type="spellStart"/>
            <w:r w:rsidRPr="00531E4F">
              <w:rPr>
                <w:rFonts w:ascii="Arial" w:eastAsia="Times New Roman" w:hAnsi="Arial" w:cs="Arial"/>
                <w:sz w:val="20"/>
                <w:szCs w:val="20"/>
                <w:lang w:eastAsia="ru-RU"/>
              </w:rPr>
              <w:t>Tools</w:t>
            </w:r>
            <w:proofErr w:type="spellEnd"/>
            <w:r w:rsidRPr="00531E4F">
              <w:rPr>
                <w:rFonts w:ascii="Arial" w:eastAsia="Times New Roman" w:hAnsi="Arial" w:cs="Arial"/>
                <w:sz w:val="20"/>
                <w:szCs w:val="20"/>
                <w:lang w:eastAsia="ru-RU"/>
              </w:rPr>
              <w:t xml:space="preserve"> -&gt;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Options</w:t>
            </w:r>
            <w:proofErr w:type="spellEnd"/>
            <w:r w:rsidRPr="00531E4F">
              <w:rPr>
                <w:rFonts w:ascii="Arial" w:eastAsia="Times New Roman" w:hAnsi="Arial" w:cs="Arial"/>
                <w:sz w:val="20"/>
                <w:szCs w:val="20"/>
                <w:lang w:eastAsia="ru-RU"/>
              </w:rPr>
              <w:t xml:space="preserve">) программы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 Откроется диалог Параметры (</w:t>
            </w:r>
            <w:proofErr w:type="spellStart"/>
            <w:r w:rsidRPr="00531E4F">
              <w:rPr>
                <w:rFonts w:ascii="Arial" w:eastAsia="Times New Roman" w:hAnsi="Arial" w:cs="Arial"/>
                <w:sz w:val="20"/>
                <w:szCs w:val="20"/>
                <w:lang w:eastAsia="ru-RU"/>
              </w:rPr>
              <w:t>Options</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Щелкните мышью на ярлычке </w:t>
            </w:r>
            <w:proofErr w:type="gramStart"/>
            <w:r w:rsidRPr="00531E4F">
              <w:rPr>
                <w:rFonts w:ascii="Arial" w:eastAsia="Times New Roman" w:hAnsi="Arial" w:cs="Arial"/>
                <w:sz w:val="20"/>
                <w:szCs w:val="20"/>
                <w:lang w:eastAsia="ru-RU"/>
              </w:rPr>
              <w:t>Дополнительно</w:t>
            </w:r>
            <w:proofErr w:type="gram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Advanced</w:t>
            </w:r>
            <w:proofErr w:type="spellEnd"/>
            <w:r w:rsidRPr="00531E4F">
              <w:rPr>
                <w:rFonts w:ascii="Arial" w:eastAsia="Times New Roman" w:hAnsi="Arial" w:cs="Arial"/>
                <w:sz w:val="20"/>
                <w:szCs w:val="20"/>
                <w:lang w:eastAsia="ru-RU"/>
              </w:rPr>
              <w:t>), чтобы перейти на одноименную вкладку.</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 группе флажков Мультимедиа (</w:t>
            </w:r>
            <w:proofErr w:type="spellStart"/>
            <w:r w:rsidRPr="00531E4F">
              <w:rPr>
                <w:rFonts w:ascii="Arial" w:eastAsia="Times New Roman" w:hAnsi="Arial" w:cs="Arial"/>
                <w:sz w:val="20"/>
                <w:szCs w:val="20"/>
                <w:lang w:eastAsia="ru-RU"/>
              </w:rPr>
              <w:t>Multimedia</w:t>
            </w:r>
            <w:proofErr w:type="spellEnd"/>
            <w:r w:rsidRPr="00531E4F">
              <w:rPr>
                <w:rFonts w:ascii="Arial" w:eastAsia="Times New Roman" w:hAnsi="Arial" w:cs="Arial"/>
                <w:sz w:val="20"/>
                <w:szCs w:val="20"/>
                <w:lang w:eastAsia="ru-RU"/>
              </w:rPr>
              <w:t>) снова установите все флажки, чтобы разрешить загрузку на ваш компьютер изображений, звуков и видеозаписей.</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Закройте диалог Параметры обозревателя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Options</w:t>
            </w:r>
            <w:proofErr w:type="spellEnd"/>
            <w:r w:rsidRPr="00531E4F">
              <w:rPr>
                <w:rFonts w:ascii="Arial" w:eastAsia="Times New Roman" w:hAnsi="Arial" w:cs="Arial"/>
                <w:sz w:val="20"/>
                <w:szCs w:val="20"/>
                <w:lang w:eastAsia="ru-RU"/>
              </w:rPr>
              <w:t>) с помощью кнопки ОК.</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На панели инструментов программы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 xml:space="preserve"> нажмите кнопку </w:t>
            </w:r>
            <w:proofErr w:type="gramStart"/>
            <w:r w:rsidRPr="00531E4F">
              <w:rPr>
                <w:rFonts w:ascii="Arial" w:eastAsia="Times New Roman" w:hAnsi="Arial" w:cs="Arial"/>
                <w:sz w:val="20"/>
                <w:szCs w:val="20"/>
                <w:lang w:eastAsia="ru-RU"/>
              </w:rPr>
              <w:t>Обновить</w:t>
            </w:r>
            <w:proofErr w:type="gram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Refresh</w:t>
            </w:r>
            <w:proofErr w:type="spellEnd"/>
            <w:r w:rsidRPr="00531E4F">
              <w:rPr>
                <w:rFonts w:ascii="Arial" w:eastAsia="Times New Roman" w:hAnsi="Arial" w:cs="Arial"/>
                <w:sz w:val="20"/>
                <w:szCs w:val="20"/>
                <w:lang w:eastAsia="ru-RU"/>
              </w:rPr>
              <w:t xml:space="preserve">) для повторной загрузки текущей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вместе с рисунками.</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При плохой связи и длительных задержках загрузки изображений можно остановить загрузку нажатием кнопки Стоп (</w:t>
            </w:r>
            <w:proofErr w:type="spellStart"/>
            <w:r w:rsidRPr="00531E4F">
              <w:rPr>
                <w:rFonts w:ascii="Arial" w:eastAsia="Times New Roman" w:hAnsi="Arial" w:cs="Arial"/>
                <w:sz w:val="20"/>
                <w:szCs w:val="20"/>
                <w:lang w:eastAsia="ru-RU"/>
              </w:rPr>
              <w:t>Stop</w:t>
            </w:r>
            <w:proofErr w:type="spellEnd"/>
            <w:r w:rsidRPr="00531E4F">
              <w:rPr>
                <w:rFonts w:ascii="Arial" w:eastAsia="Times New Roman" w:hAnsi="Arial" w:cs="Arial"/>
                <w:sz w:val="20"/>
                <w:szCs w:val="20"/>
                <w:lang w:eastAsia="ru-RU"/>
              </w:rPr>
              <w:t xml:space="preserve">). Так как программа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 xml:space="preserve"> всегда сначала загружает текст, и только после этого загружает графику, то, прервав загрузку графики, и сэкономив этим время, вы сможете прочитать текст.</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Обратите внимание на то, как изменился внешний вид загруженной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 xml:space="preserve"> позволяет переопределять ссылки на ваши любимые страницы, но на панели ссылок очень мало места, и часто бывает неудобно выбирать ссылку. А что делать, если часто используемых вами адресов много?</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Для хранения адресов и быстрого доступа к этим адресам в программе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 xml:space="preserve"> предусмотрена папка Избранное (</w:t>
            </w:r>
            <w:proofErr w:type="spellStart"/>
            <w:r w:rsidRPr="00531E4F">
              <w:rPr>
                <w:rFonts w:ascii="Arial" w:eastAsia="Times New Roman" w:hAnsi="Arial" w:cs="Arial"/>
                <w:sz w:val="20"/>
                <w:szCs w:val="20"/>
                <w:lang w:eastAsia="ru-RU"/>
              </w:rPr>
              <w:t>Favorites</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Чтобы открыть указанную папку, щелкните мышью на кнопке Избранное (</w:t>
            </w:r>
            <w:proofErr w:type="spellStart"/>
            <w:r w:rsidRPr="00531E4F">
              <w:rPr>
                <w:rFonts w:ascii="Arial" w:eastAsia="Times New Roman" w:hAnsi="Arial" w:cs="Arial"/>
                <w:sz w:val="20"/>
                <w:szCs w:val="20"/>
                <w:lang w:eastAsia="ru-RU"/>
              </w:rPr>
              <w:t>Favorites</w:t>
            </w:r>
            <w:proofErr w:type="spellEnd"/>
            <w:r w:rsidRPr="00531E4F">
              <w:rPr>
                <w:rFonts w:ascii="Arial" w:eastAsia="Times New Roman" w:hAnsi="Arial" w:cs="Arial"/>
                <w:sz w:val="20"/>
                <w:szCs w:val="20"/>
                <w:lang w:eastAsia="ru-RU"/>
              </w:rPr>
              <w:t>) панели инструментов. Откроется вспомогательное меню.</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Выберите команду </w:t>
            </w:r>
            <w:proofErr w:type="gramStart"/>
            <w:r w:rsidRPr="00531E4F">
              <w:rPr>
                <w:rFonts w:ascii="Arial" w:eastAsia="Times New Roman" w:hAnsi="Arial" w:cs="Arial"/>
                <w:sz w:val="20"/>
                <w:szCs w:val="20"/>
                <w:lang w:eastAsia="ru-RU"/>
              </w:rPr>
              <w:t>Добавить</w:t>
            </w:r>
            <w:proofErr w:type="gramEnd"/>
            <w:r w:rsidRPr="00531E4F">
              <w:rPr>
                <w:rFonts w:ascii="Arial" w:eastAsia="Times New Roman" w:hAnsi="Arial" w:cs="Arial"/>
                <w:sz w:val="20"/>
                <w:szCs w:val="20"/>
                <w:lang w:eastAsia="ru-RU"/>
              </w:rPr>
              <w:t xml:space="preserve"> в Избранное (</w:t>
            </w:r>
            <w:proofErr w:type="spellStart"/>
            <w:r w:rsidRPr="00531E4F">
              <w:rPr>
                <w:rFonts w:ascii="Arial" w:eastAsia="Times New Roman" w:hAnsi="Arial" w:cs="Arial"/>
                <w:sz w:val="20"/>
                <w:szCs w:val="20"/>
                <w:lang w:eastAsia="ru-RU"/>
              </w:rPr>
              <w:t>Add</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To</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Favorites</w:t>
            </w:r>
            <w:proofErr w:type="spellEnd"/>
            <w:r w:rsidRPr="00531E4F">
              <w:rPr>
                <w:rFonts w:ascii="Arial" w:eastAsia="Times New Roman" w:hAnsi="Arial" w:cs="Arial"/>
                <w:sz w:val="20"/>
                <w:szCs w:val="20"/>
                <w:lang w:eastAsia="ru-RU"/>
              </w:rPr>
              <w:t xml:space="preserve">) для того, чтобы запомнить адрес текущей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http://www.intel.ru. Появится диалог Добавление в папку "Избранное" (</w:t>
            </w:r>
            <w:proofErr w:type="spellStart"/>
            <w:r w:rsidRPr="00531E4F">
              <w:rPr>
                <w:rFonts w:ascii="Arial" w:eastAsia="Times New Roman" w:hAnsi="Arial" w:cs="Arial"/>
                <w:sz w:val="20"/>
                <w:szCs w:val="20"/>
                <w:lang w:eastAsia="ru-RU"/>
              </w:rPr>
              <w:t>Add</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to</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Favorites</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В поле ввода Название (</w:t>
            </w:r>
            <w:proofErr w:type="spellStart"/>
            <w:r w:rsidRPr="00531E4F">
              <w:rPr>
                <w:rFonts w:ascii="Arial" w:eastAsia="Times New Roman" w:hAnsi="Arial" w:cs="Arial"/>
                <w:sz w:val="20"/>
                <w:szCs w:val="20"/>
                <w:lang w:eastAsia="ru-RU"/>
              </w:rPr>
              <w:t>Name</w:t>
            </w:r>
            <w:proofErr w:type="spellEnd"/>
            <w:r w:rsidRPr="00531E4F">
              <w:rPr>
                <w:rFonts w:ascii="Arial" w:eastAsia="Times New Roman" w:hAnsi="Arial" w:cs="Arial"/>
                <w:sz w:val="20"/>
                <w:szCs w:val="20"/>
                <w:lang w:eastAsia="ru-RU"/>
              </w:rPr>
              <w:t xml:space="preserve">) вы можете набрать на клавиатуре любое название для данной ссылки. По умолчанию в это поле подставляется заголовок текущей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Установите переключатель в верхнее положение и нажмите кнопку ОК, чтобы сохранить адрес текущей </w:t>
            </w:r>
            <w:proofErr w:type="spellStart"/>
            <w:r w:rsidRPr="00531E4F">
              <w:rPr>
                <w:rFonts w:ascii="Arial" w:eastAsia="Times New Roman" w:hAnsi="Arial" w:cs="Arial"/>
                <w:sz w:val="20"/>
                <w:szCs w:val="20"/>
                <w:lang w:eastAsia="ru-RU"/>
              </w:rPr>
              <w:t>Web</w:t>
            </w:r>
            <w:proofErr w:type="spellEnd"/>
            <w:r w:rsidRPr="00531E4F">
              <w:rPr>
                <w:rFonts w:ascii="Arial" w:eastAsia="Times New Roman" w:hAnsi="Arial" w:cs="Arial"/>
                <w:sz w:val="20"/>
                <w:szCs w:val="20"/>
                <w:lang w:eastAsia="ru-RU"/>
              </w:rPr>
              <w:t>-страницы в папке Избранное (</w:t>
            </w:r>
            <w:proofErr w:type="spellStart"/>
            <w:r w:rsidRPr="00531E4F">
              <w:rPr>
                <w:rFonts w:ascii="Arial" w:eastAsia="Times New Roman" w:hAnsi="Arial" w:cs="Arial"/>
                <w:sz w:val="20"/>
                <w:szCs w:val="20"/>
                <w:lang w:eastAsia="ru-RU"/>
              </w:rPr>
              <w:t>Favorites</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После того, как ссылка на адрес фирмы </w:t>
            </w:r>
            <w:proofErr w:type="spellStart"/>
            <w:r w:rsidRPr="00531E4F">
              <w:rPr>
                <w:rFonts w:ascii="Arial" w:eastAsia="Times New Roman" w:hAnsi="Arial" w:cs="Arial"/>
                <w:sz w:val="20"/>
                <w:szCs w:val="20"/>
                <w:lang w:eastAsia="ru-RU"/>
              </w:rPr>
              <w:t>Intel</w:t>
            </w:r>
            <w:proofErr w:type="spellEnd"/>
            <w:r w:rsidRPr="00531E4F">
              <w:rPr>
                <w:rFonts w:ascii="Arial" w:eastAsia="Times New Roman" w:hAnsi="Arial" w:cs="Arial"/>
                <w:sz w:val="20"/>
                <w:szCs w:val="20"/>
                <w:lang w:eastAsia="ru-RU"/>
              </w:rPr>
              <w:t xml:space="preserve"> помещена в папку Избранное (</w:t>
            </w:r>
            <w:proofErr w:type="spellStart"/>
            <w:r w:rsidRPr="00531E4F">
              <w:rPr>
                <w:rFonts w:ascii="Arial" w:eastAsia="Times New Roman" w:hAnsi="Arial" w:cs="Arial"/>
                <w:sz w:val="20"/>
                <w:szCs w:val="20"/>
                <w:lang w:eastAsia="ru-RU"/>
              </w:rPr>
              <w:t>Favorites</w:t>
            </w:r>
            <w:proofErr w:type="spellEnd"/>
            <w:r w:rsidRPr="00531E4F">
              <w:rPr>
                <w:rFonts w:ascii="Arial" w:eastAsia="Times New Roman" w:hAnsi="Arial" w:cs="Arial"/>
                <w:sz w:val="20"/>
                <w:szCs w:val="20"/>
                <w:lang w:eastAsia="ru-RU"/>
              </w:rPr>
              <w:t xml:space="preserve">), нет необходимости хранить эту же ссылку в поле ссылок рабочего окна </w:t>
            </w:r>
            <w:proofErr w:type="spellStart"/>
            <w:r w:rsidRPr="00531E4F">
              <w:rPr>
                <w:rFonts w:ascii="Arial" w:eastAsia="Times New Roman" w:hAnsi="Arial" w:cs="Arial"/>
                <w:sz w:val="20"/>
                <w:szCs w:val="20"/>
                <w:lang w:eastAsia="ru-RU"/>
              </w:rPr>
              <w:t>Internet</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Explorer</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Щелкните правой кнопкой мыши на ссылке, </w:t>
            </w:r>
            <w:proofErr w:type="gramStart"/>
            <w:r w:rsidRPr="00531E4F">
              <w:rPr>
                <w:rFonts w:ascii="Arial" w:eastAsia="Times New Roman" w:hAnsi="Arial" w:cs="Arial"/>
                <w:sz w:val="20"/>
                <w:szCs w:val="20"/>
                <w:lang w:eastAsia="ru-RU"/>
              </w:rPr>
              <w:t>например</w:t>
            </w:r>
            <w:proofErr w:type="gramEnd"/>
            <w:r w:rsidRPr="00531E4F">
              <w:rPr>
                <w:rFonts w:ascii="Arial" w:eastAsia="Times New Roman" w:hAnsi="Arial" w:cs="Arial"/>
                <w:sz w:val="20"/>
                <w:szCs w:val="20"/>
                <w:lang w:eastAsia="ru-RU"/>
              </w:rPr>
              <w:t xml:space="preserve"> Знакомство с Интернетом. Появится вспомогательное меню.</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Выберите элемент </w:t>
            </w:r>
            <w:proofErr w:type="gramStart"/>
            <w:r w:rsidRPr="00531E4F">
              <w:rPr>
                <w:rFonts w:ascii="Arial" w:eastAsia="Times New Roman" w:hAnsi="Arial" w:cs="Arial"/>
                <w:sz w:val="20"/>
                <w:szCs w:val="20"/>
                <w:lang w:eastAsia="ru-RU"/>
              </w:rPr>
              <w:t>Удалить</w:t>
            </w:r>
            <w:proofErr w:type="gram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Delete</w:t>
            </w:r>
            <w:proofErr w:type="spellEnd"/>
            <w:r w:rsidRPr="00531E4F">
              <w:rPr>
                <w:rFonts w:ascii="Arial" w:eastAsia="Times New Roman" w:hAnsi="Arial" w:cs="Arial"/>
                <w:sz w:val="20"/>
                <w:szCs w:val="20"/>
                <w:lang w:eastAsia="ru-RU"/>
              </w:rPr>
              <w:t>). Появится диалог Подтверждение удаления (</w:t>
            </w:r>
            <w:proofErr w:type="spellStart"/>
            <w:r w:rsidRPr="00531E4F">
              <w:rPr>
                <w:rFonts w:ascii="Arial" w:eastAsia="Times New Roman" w:hAnsi="Arial" w:cs="Arial"/>
                <w:sz w:val="20"/>
                <w:szCs w:val="20"/>
                <w:lang w:eastAsia="ru-RU"/>
              </w:rPr>
              <w:t>Confirm</w:t>
            </w:r>
            <w:proofErr w:type="spell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Delete</w:t>
            </w:r>
            <w:proofErr w:type="spellEnd"/>
            <w:r w:rsidRPr="00531E4F">
              <w:rPr>
                <w:rFonts w:ascii="Arial" w:eastAsia="Times New Roman" w:hAnsi="Arial" w:cs="Arial"/>
                <w:sz w:val="20"/>
                <w:szCs w:val="20"/>
                <w:lang w:eastAsia="ru-RU"/>
              </w:rPr>
              <w:t>).</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 Нажмите кнопку </w:t>
            </w:r>
            <w:proofErr w:type="gramStart"/>
            <w:r w:rsidRPr="00531E4F">
              <w:rPr>
                <w:rFonts w:ascii="Arial" w:eastAsia="Times New Roman" w:hAnsi="Arial" w:cs="Arial"/>
                <w:sz w:val="20"/>
                <w:szCs w:val="20"/>
                <w:lang w:eastAsia="ru-RU"/>
              </w:rPr>
              <w:t>Да</w:t>
            </w:r>
            <w:proofErr w:type="gramEnd"/>
            <w:r w:rsidRPr="00531E4F">
              <w:rPr>
                <w:rFonts w:ascii="Arial" w:eastAsia="Times New Roman" w:hAnsi="Arial" w:cs="Arial"/>
                <w:sz w:val="20"/>
                <w:szCs w:val="20"/>
                <w:lang w:eastAsia="ru-RU"/>
              </w:rPr>
              <w:t xml:space="preserve"> (</w:t>
            </w:r>
            <w:proofErr w:type="spellStart"/>
            <w:r w:rsidRPr="00531E4F">
              <w:rPr>
                <w:rFonts w:ascii="Arial" w:eastAsia="Times New Roman" w:hAnsi="Arial" w:cs="Arial"/>
                <w:sz w:val="20"/>
                <w:szCs w:val="20"/>
                <w:lang w:eastAsia="ru-RU"/>
              </w:rPr>
              <w:t>Yes</w:t>
            </w:r>
            <w:proofErr w:type="spellEnd"/>
            <w:r w:rsidRPr="00531E4F">
              <w:rPr>
                <w:rFonts w:ascii="Arial" w:eastAsia="Times New Roman" w:hAnsi="Arial" w:cs="Arial"/>
                <w:sz w:val="20"/>
                <w:szCs w:val="20"/>
                <w:lang w:eastAsia="ru-RU"/>
              </w:rPr>
              <w:t>) этого диалога, чтобы закрыть его.</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Дважды щелкните мышью на кнопке Адрес (</w:t>
            </w:r>
            <w:proofErr w:type="spellStart"/>
            <w:r w:rsidRPr="00531E4F">
              <w:rPr>
                <w:rFonts w:ascii="Arial" w:eastAsia="Times New Roman" w:hAnsi="Arial" w:cs="Arial"/>
                <w:sz w:val="20"/>
                <w:szCs w:val="20"/>
                <w:lang w:eastAsia="ru-RU"/>
              </w:rPr>
              <w:t>Address</w:t>
            </w:r>
            <w:proofErr w:type="spellEnd"/>
            <w:r w:rsidRPr="00531E4F">
              <w:rPr>
                <w:rFonts w:ascii="Arial" w:eastAsia="Times New Roman" w:hAnsi="Arial" w:cs="Arial"/>
                <w:sz w:val="20"/>
                <w:szCs w:val="20"/>
                <w:lang w:eastAsia="ru-RU"/>
              </w:rPr>
              <w:t>) левее панели ссылок, чтобы снова превратить панель ссылок в поле для ввода адреса.</w:t>
            </w:r>
          </w:p>
          <w:p w:rsidR="00531E4F" w:rsidRPr="00531E4F" w:rsidRDefault="00531E4F" w:rsidP="00531E4F">
            <w:pPr>
              <w:spacing w:after="0" w:line="240" w:lineRule="auto"/>
              <w:ind w:left="75" w:right="75"/>
              <w:jc w:val="both"/>
              <w:rPr>
                <w:rFonts w:ascii="Arial" w:eastAsia="Times New Roman" w:hAnsi="Arial" w:cs="Arial"/>
                <w:sz w:val="20"/>
                <w:szCs w:val="20"/>
                <w:lang w:eastAsia="ru-RU"/>
              </w:rPr>
            </w:pPr>
          </w:p>
          <w:p w:rsidR="00531E4F" w:rsidRPr="00531E4F" w:rsidRDefault="00531E4F" w:rsidP="00531E4F">
            <w:pPr>
              <w:spacing w:after="0" w:line="240" w:lineRule="auto"/>
              <w:ind w:left="150" w:right="150"/>
              <w:jc w:val="center"/>
              <w:outlineLvl w:val="0"/>
              <w:rPr>
                <w:rFonts w:ascii="Arial" w:eastAsia="Times New Roman" w:hAnsi="Arial" w:cs="Arial"/>
                <w:b/>
                <w:bCs/>
                <w:kern w:val="36"/>
                <w:sz w:val="33"/>
                <w:szCs w:val="33"/>
                <w:lang w:eastAsia="ru-RU"/>
              </w:rPr>
            </w:pPr>
            <w:bookmarkStart w:id="4" w:name="_Toc262099157"/>
            <w:r w:rsidRPr="00531E4F">
              <w:rPr>
                <w:rFonts w:ascii="Arial" w:eastAsia="Times New Roman" w:hAnsi="Arial" w:cs="Arial"/>
                <w:b/>
                <w:bCs/>
                <w:color w:val="6600CC"/>
                <w:kern w:val="36"/>
                <w:sz w:val="33"/>
                <w:szCs w:val="33"/>
                <w:lang w:eastAsia="ru-RU"/>
              </w:rPr>
              <w:t>Список литературы</w:t>
            </w:r>
            <w:bookmarkEnd w:id="4"/>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1. Гаевский А.Ю. Информатика: 7-11. Учеб. Пособие. – 2-е издание, доп. – К.: Издательство А.С.К., </w:t>
            </w:r>
            <w:proofErr w:type="gramStart"/>
            <w:r w:rsidRPr="00531E4F">
              <w:rPr>
                <w:rFonts w:ascii="Arial" w:eastAsia="Times New Roman" w:hAnsi="Arial" w:cs="Arial"/>
                <w:sz w:val="20"/>
                <w:szCs w:val="20"/>
                <w:lang w:eastAsia="ru-RU"/>
              </w:rPr>
              <w:t>2003.-</w:t>
            </w:r>
            <w:proofErr w:type="gramEnd"/>
            <w:r w:rsidRPr="00531E4F">
              <w:rPr>
                <w:rFonts w:ascii="Arial" w:eastAsia="Times New Roman" w:hAnsi="Arial" w:cs="Arial"/>
                <w:sz w:val="20"/>
                <w:szCs w:val="20"/>
                <w:lang w:eastAsia="ru-RU"/>
              </w:rPr>
              <w:t xml:space="preserve"> 536с.: ил.</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2. </w:t>
            </w:r>
            <w:proofErr w:type="spellStart"/>
            <w:r w:rsidRPr="00531E4F">
              <w:rPr>
                <w:rFonts w:ascii="Arial" w:eastAsia="Times New Roman" w:hAnsi="Arial" w:cs="Arial"/>
                <w:sz w:val="20"/>
                <w:szCs w:val="20"/>
                <w:lang w:eastAsia="ru-RU"/>
              </w:rPr>
              <w:t>Угринович</w:t>
            </w:r>
            <w:proofErr w:type="spellEnd"/>
            <w:r w:rsidRPr="00531E4F">
              <w:rPr>
                <w:rFonts w:ascii="Arial" w:eastAsia="Times New Roman" w:hAnsi="Arial" w:cs="Arial"/>
                <w:sz w:val="20"/>
                <w:szCs w:val="20"/>
                <w:lang w:eastAsia="ru-RU"/>
              </w:rPr>
              <w:t xml:space="preserve"> н. Д. Информатика и информационные технологии. Учебник для 10-11 классов/ Н.Д. </w:t>
            </w:r>
            <w:proofErr w:type="spellStart"/>
            <w:r w:rsidRPr="00531E4F">
              <w:rPr>
                <w:rFonts w:ascii="Arial" w:eastAsia="Times New Roman" w:hAnsi="Arial" w:cs="Arial"/>
                <w:sz w:val="20"/>
                <w:szCs w:val="20"/>
                <w:lang w:eastAsia="ru-RU"/>
              </w:rPr>
              <w:t>Угринович</w:t>
            </w:r>
            <w:proofErr w:type="spellEnd"/>
            <w:r w:rsidRPr="00531E4F">
              <w:rPr>
                <w:rFonts w:ascii="Arial" w:eastAsia="Times New Roman" w:hAnsi="Arial" w:cs="Arial"/>
                <w:sz w:val="20"/>
                <w:szCs w:val="20"/>
                <w:lang w:eastAsia="ru-RU"/>
              </w:rPr>
              <w:t>. – М.: БИНОМ. Лаборатория знаний, 2003. – 512 с.: ил.</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3. </w:t>
            </w:r>
            <w:proofErr w:type="spellStart"/>
            <w:r w:rsidRPr="00531E4F">
              <w:rPr>
                <w:rFonts w:ascii="Arial" w:eastAsia="Times New Roman" w:hAnsi="Arial" w:cs="Arial"/>
                <w:sz w:val="20"/>
                <w:szCs w:val="20"/>
                <w:lang w:eastAsia="ru-RU"/>
              </w:rPr>
              <w:t>Каймин</w:t>
            </w:r>
            <w:proofErr w:type="spellEnd"/>
            <w:r w:rsidRPr="00531E4F">
              <w:rPr>
                <w:rFonts w:ascii="Arial" w:eastAsia="Times New Roman" w:hAnsi="Arial" w:cs="Arial"/>
                <w:sz w:val="20"/>
                <w:szCs w:val="20"/>
                <w:lang w:eastAsia="ru-RU"/>
              </w:rPr>
              <w:t xml:space="preserve"> В.А. Информатика: Учебник. - М.: ИНФРА-М, 2000. - 232 с.</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4. </w:t>
            </w:r>
            <w:proofErr w:type="spellStart"/>
            <w:r w:rsidRPr="00531E4F">
              <w:rPr>
                <w:rFonts w:ascii="Arial" w:eastAsia="Times New Roman" w:hAnsi="Arial" w:cs="Arial"/>
                <w:sz w:val="20"/>
                <w:szCs w:val="20"/>
                <w:lang w:eastAsia="ru-RU"/>
              </w:rPr>
              <w:t>Острейковский</w:t>
            </w:r>
            <w:proofErr w:type="spellEnd"/>
            <w:r w:rsidRPr="00531E4F">
              <w:rPr>
                <w:rFonts w:ascii="Arial" w:eastAsia="Times New Roman" w:hAnsi="Arial" w:cs="Arial"/>
                <w:sz w:val="20"/>
                <w:szCs w:val="20"/>
                <w:lang w:eastAsia="ru-RU"/>
              </w:rPr>
              <w:t xml:space="preserve"> В.А. Информатика: Учебник. – М.: Высшая школа, 2004.</w:t>
            </w:r>
          </w:p>
          <w:p w:rsidR="00531E4F" w:rsidRPr="00531E4F" w:rsidRDefault="00531E4F" w:rsidP="00531E4F">
            <w:pPr>
              <w:spacing w:after="0" w:line="240" w:lineRule="auto"/>
              <w:ind w:left="75" w:right="75" w:firstLine="300"/>
              <w:jc w:val="both"/>
              <w:rPr>
                <w:rFonts w:ascii="Arial" w:eastAsia="Times New Roman" w:hAnsi="Arial" w:cs="Arial"/>
                <w:sz w:val="20"/>
                <w:szCs w:val="20"/>
                <w:lang w:eastAsia="ru-RU"/>
              </w:rPr>
            </w:pPr>
            <w:r w:rsidRPr="00531E4F">
              <w:rPr>
                <w:rFonts w:ascii="Arial" w:eastAsia="Times New Roman" w:hAnsi="Arial" w:cs="Arial"/>
                <w:sz w:val="20"/>
                <w:szCs w:val="20"/>
                <w:lang w:eastAsia="ru-RU"/>
              </w:rPr>
              <w:t xml:space="preserve">5. Росс Г.В., </w:t>
            </w:r>
            <w:proofErr w:type="spellStart"/>
            <w:r w:rsidRPr="00531E4F">
              <w:rPr>
                <w:rFonts w:ascii="Arial" w:eastAsia="Times New Roman" w:hAnsi="Arial" w:cs="Arial"/>
                <w:sz w:val="20"/>
                <w:szCs w:val="20"/>
                <w:lang w:eastAsia="ru-RU"/>
              </w:rPr>
              <w:t>Дулькин</w:t>
            </w:r>
            <w:proofErr w:type="spellEnd"/>
            <w:r w:rsidRPr="00531E4F">
              <w:rPr>
                <w:rFonts w:ascii="Arial" w:eastAsia="Times New Roman" w:hAnsi="Arial" w:cs="Arial"/>
                <w:sz w:val="20"/>
                <w:szCs w:val="20"/>
                <w:lang w:eastAsia="ru-RU"/>
              </w:rPr>
              <w:t xml:space="preserve"> В.Н. и др. Основы информатики: Учебное пособие. – М.: ПРИОР, 1999.</w:t>
            </w:r>
          </w:p>
        </w:tc>
      </w:tr>
    </w:tbl>
    <w:p w:rsidR="00AA35AB" w:rsidRDefault="00AA35AB"/>
    <w:p w:rsidR="00677DBA" w:rsidRDefault="00677DBA"/>
    <w:p w:rsidR="00677DBA" w:rsidRDefault="00677DBA"/>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FB4E44">
        <w:rPr>
          <w:rFonts w:ascii="Times New Roman" w:eastAsia="Times New Roman" w:hAnsi="Times New Roman" w:cs="Times New Roman"/>
          <w:b/>
          <w:bCs/>
          <w:color w:val="000000"/>
          <w:sz w:val="28"/>
          <w:szCs w:val="28"/>
          <w:lang w:eastAsia="ru-RU"/>
        </w:rPr>
        <w:lastRenderedPageBreak/>
        <w:t>Ставропольский государственный аграрный университет</w:t>
      </w:r>
    </w:p>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sidRPr="00FB4E44">
        <w:rPr>
          <w:rFonts w:ascii="Times New Roman" w:eastAsia="Times New Roman" w:hAnsi="Times New Roman" w:cs="Times New Roman"/>
          <w:bCs/>
          <w:color w:val="000000"/>
          <w:sz w:val="28"/>
          <w:szCs w:val="28"/>
          <w:lang w:eastAsia="ru-RU"/>
        </w:rPr>
        <w:t>Кафедра Информационных систем</w:t>
      </w:r>
    </w:p>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677DBA" w:rsidRPr="007A7D36" w:rsidRDefault="00677DBA" w:rsidP="00677DBA">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7A7D36">
        <w:rPr>
          <w:rFonts w:ascii="Times New Roman" w:eastAsia="Times New Roman" w:hAnsi="Times New Roman" w:cs="Times New Roman"/>
          <w:b/>
          <w:bCs/>
          <w:color w:val="000000"/>
          <w:sz w:val="28"/>
          <w:szCs w:val="28"/>
          <w:lang w:eastAsia="ru-RU"/>
        </w:rPr>
        <w:t>Дисциплин</w:t>
      </w:r>
      <w:r>
        <w:rPr>
          <w:rFonts w:ascii="Times New Roman" w:eastAsia="Times New Roman" w:hAnsi="Times New Roman" w:cs="Times New Roman"/>
          <w:b/>
          <w:bCs/>
          <w:color w:val="000000"/>
          <w:sz w:val="28"/>
          <w:szCs w:val="28"/>
          <w:lang w:eastAsia="ru-RU"/>
        </w:rPr>
        <w:t>ы</w:t>
      </w:r>
      <w:r w:rsidRPr="007A7D36">
        <w:rPr>
          <w:rFonts w:ascii="Times New Roman" w:eastAsia="Times New Roman" w:hAnsi="Times New Roman" w:cs="Times New Roman"/>
          <w:b/>
          <w:bCs/>
          <w:color w:val="000000"/>
          <w:sz w:val="28"/>
          <w:szCs w:val="28"/>
          <w:lang w:eastAsia="ru-RU"/>
        </w:rPr>
        <w:t xml:space="preserve">: </w:t>
      </w:r>
    </w:p>
    <w:p w:rsidR="00677DBA" w:rsidRPr="007A7D36" w:rsidRDefault="00677DBA" w:rsidP="00677DBA">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Промышленные сети и протоколы</w:t>
      </w:r>
    </w:p>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Направление обучения: Информационные системы и технологии</w:t>
      </w:r>
    </w:p>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
          <w:bCs/>
          <w:color w:val="000000"/>
          <w:sz w:val="56"/>
          <w:szCs w:val="56"/>
          <w:lang w:eastAsia="ru-RU"/>
        </w:rPr>
      </w:pPr>
    </w:p>
    <w:p w:rsidR="00677DBA" w:rsidRPr="007A7D36" w:rsidRDefault="00677DBA" w:rsidP="00677DBA">
      <w:pPr>
        <w:spacing w:before="100" w:beforeAutospacing="1" w:after="100" w:afterAutospacing="1" w:line="240" w:lineRule="auto"/>
        <w:jc w:val="center"/>
        <w:outlineLvl w:val="1"/>
        <w:rPr>
          <w:rFonts w:ascii="Times New Roman" w:eastAsia="Times New Roman" w:hAnsi="Times New Roman" w:cs="Times New Roman"/>
          <w:b/>
          <w:bCs/>
          <w:color w:val="000000"/>
          <w:sz w:val="56"/>
          <w:szCs w:val="56"/>
          <w:lang w:eastAsia="ru-RU"/>
        </w:rPr>
      </w:pPr>
      <w:r w:rsidRPr="007A7D36">
        <w:rPr>
          <w:rFonts w:ascii="Times New Roman" w:eastAsia="Times New Roman" w:hAnsi="Times New Roman" w:cs="Times New Roman"/>
          <w:b/>
          <w:bCs/>
          <w:color w:val="000000"/>
          <w:sz w:val="56"/>
          <w:szCs w:val="56"/>
          <w:lang w:eastAsia="ru-RU"/>
        </w:rPr>
        <w:t>КОНТРОЛЬНА РАБОТА</w:t>
      </w:r>
    </w:p>
    <w:p w:rsidR="00677DBA" w:rsidRPr="00FB4E44" w:rsidRDefault="00677DBA" w:rsidP="00677DBA">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Тема:</w:t>
      </w:r>
    </w:p>
    <w:p w:rsidR="00677DBA" w:rsidRPr="007A7D36" w:rsidRDefault="00677DBA" w:rsidP="00677DBA">
      <w:pPr>
        <w:spacing w:line="360" w:lineRule="auto"/>
        <w:jc w:val="center"/>
        <w:rPr>
          <w:rFonts w:ascii="Times New Roman" w:hAnsi="Times New Roman" w:cs="Times New Roman"/>
          <w:b/>
          <w:sz w:val="44"/>
          <w:szCs w:val="44"/>
        </w:rPr>
      </w:pPr>
      <w:r w:rsidRPr="007A7D36">
        <w:rPr>
          <w:rFonts w:ascii="Times New Roman" w:hAnsi="Times New Roman" w:cs="Times New Roman"/>
          <w:b/>
          <w:sz w:val="44"/>
          <w:szCs w:val="44"/>
        </w:rPr>
        <w:t>«</w:t>
      </w:r>
      <w:r w:rsidRPr="00677DBA">
        <w:rPr>
          <w:rFonts w:ascii="Times New Roman" w:hAnsi="Times New Roman" w:cs="Times New Roman"/>
          <w:b/>
          <w:bCs/>
          <w:color w:val="000000"/>
          <w:sz w:val="48"/>
          <w:szCs w:val="48"/>
          <w:bdr w:val="none" w:sz="0" w:space="0" w:color="auto" w:frame="1"/>
        </w:rPr>
        <w:t>ПЕРЕДАЧА ИНФОРМАЦИИ В ПРОМЫШЛЕННЫХ СЕТЯХ</w:t>
      </w:r>
      <w:r w:rsidRPr="007A7D36">
        <w:rPr>
          <w:rFonts w:ascii="Times New Roman" w:hAnsi="Times New Roman" w:cs="Times New Roman"/>
          <w:b/>
          <w:sz w:val="44"/>
          <w:szCs w:val="44"/>
        </w:rPr>
        <w:t>»</w:t>
      </w:r>
    </w:p>
    <w:p w:rsidR="00677DBA" w:rsidRPr="00C81AA0" w:rsidRDefault="00677DBA" w:rsidP="00677DBA">
      <w:pPr>
        <w:spacing w:before="225" w:after="225" w:line="240" w:lineRule="auto"/>
        <w:ind w:left="225" w:right="225"/>
        <w:jc w:val="center"/>
        <w:outlineLvl w:val="0"/>
        <w:rPr>
          <w:rFonts w:ascii="Times New Roman" w:eastAsia="Times New Roman" w:hAnsi="Times New Roman" w:cs="Times New Roman"/>
          <w:b/>
          <w:bCs/>
          <w:color w:val="424242"/>
          <w:kern w:val="36"/>
          <w:sz w:val="44"/>
          <w:szCs w:val="44"/>
          <w:lang w:eastAsia="ru-RU"/>
        </w:rPr>
      </w:pPr>
    </w:p>
    <w:p w:rsidR="00677DBA" w:rsidRPr="00FB4E44" w:rsidRDefault="00677DBA" w:rsidP="00677DBA">
      <w:pPr>
        <w:spacing w:after="100" w:afterAutospacing="1" w:line="240" w:lineRule="auto"/>
        <w:jc w:val="center"/>
        <w:outlineLvl w:val="2"/>
        <w:rPr>
          <w:rFonts w:ascii="Times New Roman" w:eastAsia="Times New Roman" w:hAnsi="Times New Roman" w:cs="Times New Roman"/>
          <w:b/>
          <w:bCs/>
          <w:color w:val="000000"/>
          <w:sz w:val="28"/>
          <w:szCs w:val="28"/>
          <w:lang w:eastAsia="ru-RU"/>
        </w:rPr>
      </w:pPr>
    </w:p>
    <w:p w:rsidR="00677DBA" w:rsidRPr="00FB4E44" w:rsidRDefault="00677DBA" w:rsidP="00677DBA">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677DBA" w:rsidRDefault="00677DBA" w:rsidP="00677DBA">
      <w:pPr>
        <w:spacing w:before="100" w:beforeAutospacing="1" w:after="100" w:afterAutospacing="1" w:line="240" w:lineRule="auto"/>
        <w:outlineLvl w:val="1"/>
        <w:rPr>
          <w:rFonts w:ascii="Arial" w:eastAsia="Times New Roman" w:hAnsi="Arial" w:cs="Arial"/>
          <w:b/>
          <w:bCs/>
          <w:color w:val="000000"/>
          <w:sz w:val="36"/>
          <w:szCs w:val="36"/>
          <w:lang w:eastAsia="ru-RU"/>
        </w:rPr>
      </w:pPr>
    </w:p>
    <w:p w:rsidR="00677DBA" w:rsidRDefault="00677DBA" w:rsidP="00677DBA">
      <w:pPr>
        <w:spacing w:before="100" w:beforeAutospacing="1" w:after="100" w:afterAutospacing="1" w:line="240" w:lineRule="auto"/>
        <w:outlineLvl w:val="1"/>
        <w:rPr>
          <w:rFonts w:ascii="Arial" w:eastAsia="Times New Roman" w:hAnsi="Arial" w:cs="Arial"/>
          <w:b/>
          <w:bCs/>
          <w:color w:val="000000"/>
          <w:sz w:val="36"/>
          <w:szCs w:val="36"/>
          <w:lang w:eastAsia="ru-RU"/>
        </w:rPr>
      </w:pPr>
    </w:p>
    <w:p w:rsidR="00677DBA" w:rsidRDefault="00677DBA" w:rsidP="00677DBA">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sidRPr="00FB4E44">
        <w:rPr>
          <w:rFonts w:ascii="Times New Roman" w:eastAsia="Times New Roman" w:hAnsi="Times New Roman" w:cs="Times New Roman"/>
          <w:bCs/>
          <w:color w:val="000000"/>
          <w:sz w:val="28"/>
          <w:szCs w:val="28"/>
          <w:lang w:eastAsia="ru-RU"/>
        </w:rPr>
        <w:t>г. Ставрополь, 2021</w:t>
      </w: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r w:rsidRPr="00677DBA">
        <w:rPr>
          <w:bCs/>
          <w:color w:val="000000"/>
          <w:sz w:val="28"/>
          <w:szCs w:val="28"/>
          <w:bdr w:val="none" w:sz="0" w:space="0" w:color="auto" w:frame="1"/>
        </w:rPr>
        <w:lastRenderedPageBreak/>
        <w:t xml:space="preserve">Контрольная работа №1 по теме «Передача информации в </w:t>
      </w:r>
      <w:r w:rsidRPr="00677DBA">
        <w:rPr>
          <w:bCs/>
          <w:color w:val="000000"/>
          <w:sz w:val="28"/>
          <w:szCs w:val="28"/>
          <w:bdr w:val="none" w:sz="0" w:space="0" w:color="auto" w:frame="1"/>
        </w:rPr>
        <w:t xml:space="preserve">промышленных </w:t>
      </w:r>
      <w:r w:rsidRPr="00677DBA">
        <w:rPr>
          <w:bCs/>
          <w:color w:val="000000"/>
          <w:sz w:val="28"/>
          <w:szCs w:val="28"/>
          <w:bdr w:val="none" w:sz="0" w:space="0" w:color="auto" w:frame="1"/>
        </w:rPr>
        <w:t>сетях»</w:t>
      </w:r>
    </w:p>
    <w:p w:rsidR="00677DBA" w:rsidRPr="00677DBA" w:rsidRDefault="00677DBA" w:rsidP="00677DBA">
      <w:pPr>
        <w:pStyle w:val="a5"/>
        <w:shd w:val="clear" w:color="auto" w:fill="FFFFFF"/>
        <w:spacing w:before="0" w:beforeAutospacing="0" w:after="0" w:afterAutospacing="0" w:line="360" w:lineRule="auto"/>
        <w:jc w:val="both"/>
        <w:textAlignment w:val="baseline"/>
        <w:rPr>
          <w:bCs/>
          <w:i/>
          <w:iCs/>
          <w:color w:val="000000"/>
          <w:sz w:val="28"/>
          <w:szCs w:val="28"/>
          <w:bdr w:val="none" w:sz="0" w:space="0" w:color="auto" w:frame="1"/>
        </w:rPr>
      </w:pPr>
    </w:p>
    <w:p w:rsidR="00677DBA" w:rsidRP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1. Основное отличие локальных и глобальных сетей состоит в следующем:</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а)  в</w:t>
      </w:r>
      <w:proofErr w:type="gramEnd"/>
      <w:r w:rsidRPr="00677DBA">
        <w:rPr>
          <w:color w:val="000000"/>
          <w:sz w:val="28"/>
          <w:szCs w:val="28"/>
        </w:rPr>
        <w:t xml:space="preserve"> локальных сетях применяются высокоскоростные линии связи, а в глобальных – низкоскоростные</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б)  локальные</w:t>
      </w:r>
      <w:proofErr w:type="gramEnd"/>
      <w:r w:rsidRPr="00677DBA">
        <w:rPr>
          <w:color w:val="000000"/>
          <w:sz w:val="28"/>
          <w:szCs w:val="28"/>
        </w:rPr>
        <w:t xml:space="preserve"> и глобальные сети различаются по географическому принципу (по удаленности)</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в)  различаются</w:t>
      </w:r>
      <w:proofErr w:type="gramEnd"/>
      <w:r w:rsidRPr="00677DBA">
        <w:rPr>
          <w:color w:val="000000"/>
          <w:sz w:val="28"/>
          <w:szCs w:val="28"/>
        </w:rPr>
        <w:t xml:space="preserve"> количеством рабочих станций в сети</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различаются</w:t>
      </w:r>
      <w:proofErr w:type="gramEnd"/>
      <w:r w:rsidRPr="00677DBA">
        <w:rPr>
          <w:color w:val="000000"/>
          <w:sz w:val="28"/>
          <w:szCs w:val="28"/>
        </w:rPr>
        <w:t xml:space="preserve"> количеством серверов в сети</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д)  в</w:t>
      </w:r>
      <w:proofErr w:type="gramEnd"/>
      <w:r w:rsidRPr="00677DBA">
        <w:rPr>
          <w:color w:val="000000"/>
          <w:sz w:val="28"/>
          <w:szCs w:val="28"/>
        </w:rPr>
        <w:t xml:space="preserve"> локальных сетях используют цифровые линии связи, а в глобальных – аналоговые</w:t>
      </w: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2. Объединение сетей и компьютеров, расположенных на небольших расстояниях в единую систему, называют:</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а)  локальной</w:t>
      </w:r>
      <w:proofErr w:type="gramEnd"/>
      <w:r w:rsidRPr="00677DBA">
        <w:rPr>
          <w:color w:val="000000"/>
          <w:sz w:val="28"/>
          <w:szCs w:val="28"/>
        </w:rPr>
        <w:t xml:space="preserve"> сетью;</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б)  региональной</w:t>
      </w:r>
      <w:proofErr w:type="gramEnd"/>
      <w:r w:rsidRPr="00677DBA">
        <w:rPr>
          <w:color w:val="000000"/>
          <w:sz w:val="28"/>
          <w:szCs w:val="28"/>
        </w:rPr>
        <w:t xml:space="preserve"> сетью;</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в)  корпоративной</w:t>
      </w:r>
      <w:proofErr w:type="gramEnd"/>
      <w:r w:rsidRPr="00677DBA">
        <w:rPr>
          <w:color w:val="000000"/>
          <w:sz w:val="28"/>
          <w:szCs w:val="28"/>
        </w:rPr>
        <w:t xml:space="preserve"> сетью;</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глобальной</w:t>
      </w:r>
      <w:proofErr w:type="gramEnd"/>
      <w:r w:rsidRPr="00677DBA">
        <w:rPr>
          <w:color w:val="000000"/>
          <w:sz w:val="28"/>
          <w:szCs w:val="28"/>
        </w:rPr>
        <w:t xml:space="preserve"> сетью.</w:t>
      </w: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 xml:space="preserve">3. Какие ресурсы может предоставить рабочая станция другим пользователям </w:t>
      </w:r>
      <w:proofErr w:type="spellStart"/>
      <w:r w:rsidRPr="00677DBA">
        <w:rPr>
          <w:bCs/>
          <w:color w:val="000000"/>
          <w:sz w:val="28"/>
          <w:szCs w:val="28"/>
          <w:bdr w:val="none" w:sz="0" w:space="0" w:color="auto" w:frame="1"/>
        </w:rPr>
        <w:t>одноранговой</w:t>
      </w:r>
      <w:proofErr w:type="spellEnd"/>
      <w:r w:rsidRPr="00677DBA">
        <w:rPr>
          <w:bCs/>
          <w:color w:val="000000"/>
          <w:sz w:val="28"/>
          <w:szCs w:val="28"/>
          <w:bdr w:val="none" w:sz="0" w:space="0" w:color="auto" w:frame="1"/>
        </w:rPr>
        <w:t xml:space="preserve"> локальной сети?</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а)  никакие</w:t>
      </w:r>
      <w:proofErr w:type="gramEnd"/>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б)  оперативную</w:t>
      </w:r>
      <w:proofErr w:type="gramEnd"/>
      <w:r w:rsidRPr="00677DBA">
        <w:rPr>
          <w:color w:val="000000"/>
          <w:sz w:val="28"/>
          <w:szCs w:val="28"/>
        </w:rPr>
        <w:t xml:space="preserve"> память</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в)  жесткий</w:t>
      </w:r>
      <w:proofErr w:type="gramEnd"/>
      <w:r w:rsidRPr="00677DBA">
        <w:rPr>
          <w:color w:val="000000"/>
          <w:sz w:val="28"/>
          <w:szCs w:val="28"/>
        </w:rPr>
        <w:t xml:space="preserve"> диск</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оперативную</w:t>
      </w:r>
      <w:proofErr w:type="gramEnd"/>
      <w:r w:rsidRPr="00677DBA">
        <w:rPr>
          <w:color w:val="000000"/>
          <w:sz w:val="28"/>
          <w:szCs w:val="28"/>
        </w:rPr>
        <w:t xml:space="preserve"> память и жесткий диск</w:t>
      </w:r>
    </w:p>
    <w:p w:rsid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д)  сетевую</w:t>
      </w:r>
      <w:proofErr w:type="gramEnd"/>
      <w:r w:rsidRPr="00677DBA">
        <w:rPr>
          <w:color w:val="000000"/>
          <w:sz w:val="28"/>
          <w:szCs w:val="28"/>
        </w:rPr>
        <w:t xml:space="preserve"> плату</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lastRenderedPageBreak/>
        <w:t>4. Сеть клиент-сервер – это?</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 xml:space="preserve">а)  </w:t>
      </w:r>
      <w:proofErr w:type="spellStart"/>
      <w:r w:rsidRPr="00677DBA">
        <w:rPr>
          <w:color w:val="000000"/>
          <w:sz w:val="28"/>
          <w:szCs w:val="28"/>
        </w:rPr>
        <w:t>c</w:t>
      </w:r>
      <w:proofErr w:type="gramEnd"/>
      <w:r w:rsidRPr="00677DBA">
        <w:rPr>
          <w:color w:val="000000"/>
          <w:sz w:val="28"/>
          <w:szCs w:val="28"/>
        </w:rPr>
        <w:t>еть</w:t>
      </w:r>
      <w:proofErr w:type="spellEnd"/>
      <w:r w:rsidRPr="00677DBA">
        <w:rPr>
          <w:color w:val="000000"/>
          <w:sz w:val="28"/>
          <w:szCs w:val="28"/>
        </w:rPr>
        <w:t>, в которой все компьютеры имеют равные возможности.</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 xml:space="preserve">б)  </w:t>
      </w:r>
      <w:proofErr w:type="spellStart"/>
      <w:r w:rsidRPr="00677DBA">
        <w:rPr>
          <w:color w:val="000000"/>
          <w:sz w:val="28"/>
          <w:szCs w:val="28"/>
        </w:rPr>
        <w:t>c</w:t>
      </w:r>
      <w:proofErr w:type="gramEnd"/>
      <w:r w:rsidRPr="00677DBA">
        <w:rPr>
          <w:color w:val="000000"/>
          <w:sz w:val="28"/>
          <w:szCs w:val="28"/>
        </w:rPr>
        <w:t>еть</w:t>
      </w:r>
      <w:proofErr w:type="spellEnd"/>
      <w:r w:rsidRPr="00677DBA">
        <w:rPr>
          <w:color w:val="000000"/>
          <w:sz w:val="28"/>
          <w:szCs w:val="28"/>
        </w:rPr>
        <w:t>, в которой есть главный и подчинённые компьютеры.</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 xml:space="preserve">в)  </w:t>
      </w:r>
      <w:proofErr w:type="spellStart"/>
      <w:r w:rsidRPr="00677DBA">
        <w:rPr>
          <w:color w:val="000000"/>
          <w:sz w:val="28"/>
          <w:szCs w:val="28"/>
        </w:rPr>
        <w:t>c</w:t>
      </w:r>
      <w:proofErr w:type="gramEnd"/>
      <w:r w:rsidRPr="00677DBA">
        <w:rPr>
          <w:color w:val="000000"/>
          <w:sz w:val="28"/>
          <w:szCs w:val="28"/>
        </w:rPr>
        <w:t>ети</w:t>
      </w:r>
      <w:proofErr w:type="spellEnd"/>
      <w:r w:rsidRPr="00677DBA">
        <w:rPr>
          <w:color w:val="000000"/>
          <w:sz w:val="28"/>
          <w:szCs w:val="28"/>
        </w:rPr>
        <w:t>, с топологией шина и кольцо.</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локальная</w:t>
      </w:r>
      <w:proofErr w:type="gramEnd"/>
      <w:r w:rsidRPr="00677DBA">
        <w:rPr>
          <w:color w:val="000000"/>
          <w:sz w:val="28"/>
          <w:szCs w:val="28"/>
        </w:rPr>
        <w:t xml:space="preserve"> сеть.</w:t>
      </w: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5.Обмен письмами в компьютерных сетях называется:</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а)  Электронной</w:t>
      </w:r>
      <w:proofErr w:type="gramEnd"/>
      <w:r w:rsidRPr="00677DBA">
        <w:rPr>
          <w:color w:val="000000"/>
          <w:sz w:val="28"/>
          <w:szCs w:val="28"/>
        </w:rPr>
        <w:t xml:space="preserve"> почтой;</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б)  Электронным</w:t>
      </w:r>
      <w:proofErr w:type="gramEnd"/>
      <w:r w:rsidRPr="00677DBA">
        <w:rPr>
          <w:color w:val="000000"/>
          <w:sz w:val="28"/>
          <w:szCs w:val="28"/>
        </w:rPr>
        <w:t xml:space="preserve"> письмом;</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в)  Почтовым</w:t>
      </w:r>
      <w:proofErr w:type="gramEnd"/>
      <w:r w:rsidRPr="00677DBA">
        <w:rPr>
          <w:color w:val="000000"/>
          <w:sz w:val="28"/>
          <w:szCs w:val="28"/>
        </w:rPr>
        <w:t xml:space="preserve"> ящиком;</w:t>
      </w:r>
    </w:p>
    <w:p w:rsid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d.</w:t>
      </w:r>
      <w:proofErr w:type="gramEnd"/>
      <w:r w:rsidRPr="00677DBA">
        <w:rPr>
          <w:color w:val="000000"/>
          <w:sz w:val="28"/>
          <w:szCs w:val="28"/>
        </w:rPr>
        <w:t xml:space="preserve"> Электронным адресом.</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6. Для выхода на поисковый сервер необходимо</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а)  запустить</w:t>
      </w:r>
      <w:proofErr w:type="gramEnd"/>
      <w:r w:rsidRPr="00677DBA">
        <w:rPr>
          <w:color w:val="000000"/>
          <w:sz w:val="28"/>
          <w:szCs w:val="28"/>
        </w:rPr>
        <w:t xml:space="preserve"> браузер</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б)  указать</w:t>
      </w:r>
      <w:proofErr w:type="gramEnd"/>
      <w:r w:rsidRPr="00677DBA">
        <w:rPr>
          <w:color w:val="000000"/>
          <w:sz w:val="28"/>
          <w:szCs w:val="28"/>
        </w:rPr>
        <w:t xml:space="preserve"> в адресной строке браузера адрес поискового сервера</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в)  указать</w:t>
      </w:r>
      <w:proofErr w:type="gramEnd"/>
      <w:r w:rsidRPr="00677DBA">
        <w:rPr>
          <w:color w:val="000000"/>
          <w:sz w:val="28"/>
          <w:szCs w:val="28"/>
        </w:rPr>
        <w:t xml:space="preserve"> в почтовой программе адрес поискового сервера</w:t>
      </w:r>
    </w:p>
    <w:p w:rsid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выйти</w:t>
      </w:r>
      <w:proofErr w:type="gramEnd"/>
      <w:r w:rsidRPr="00677DBA">
        <w:rPr>
          <w:color w:val="000000"/>
          <w:sz w:val="28"/>
          <w:szCs w:val="28"/>
        </w:rPr>
        <w:t xml:space="preserve"> в любую </w:t>
      </w:r>
      <w:proofErr w:type="spellStart"/>
      <w:r w:rsidRPr="00677DBA">
        <w:rPr>
          <w:color w:val="000000"/>
          <w:sz w:val="28"/>
          <w:szCs w:val="28"/>
        </w:rPr>
        <w:t>web</w:t>
      </w:r>
      <w:proofErr w:type="spellEnd"/>
      <w:r w:rsidRPr="00677DBA">
        <w:rPr>
          <w:color w:val="000000"/>
          <w:sz w:val="28"/>
          <w:szCs w:val="28"/>
        </w:rPr>
        <w:t>-страницу</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Default="00677DBA" w:rsidP="00677DBA">
      <w:pPr>
        <w:pStyle w:val="a5"/>
        <w:shd w:val="clear" w:color="auto" w:fill="FFFFFF"/>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7. Общий стандарт на представление и преобразование передаваемой информации по сети, название.</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r w:rsidRPr="00677DBA">
        <w:rPr>
          <w:color w:val="000000"/>
          <w:sz w:val="28"/>
          <w:szCs w:val="28"/>
        </w:rPr>
        <w:t>a)  Сервер-программа.</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r w:rsidRPr="00677DBA">
        <w:rPr>
          <w:color w:val="000000"/>
          <w:sz w:val="28"/>
          <w:szCs w:val="28"/>
        </w:rPr>
        <w:t>b)  Клиент-программа.</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r w:rsidRPr="00677DBA">
        <w:rPr>
          <w:color w:val="000000"/>
          <w:sz w:val="28"/>
          <w:szCs w:val="28"/>
        </w:rPr>
        <w:t>c)  Протокол.</w:t>
      </w:r>
    </w:p>
    <w:p w:rsid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r w:rsidRPr="00677DBA">
        <w:rPr>
          <w:color w:val="000000"/>
          <w:sz w:val="28"/>
          <w:szCs w:val="28"/>
        </w:rPr>
        <w:t>d)  Интернет.</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r w:rsidRPr="00677DBA">
        <w:rPr>
          <w:bCs/>
          <w:color w:val="000000"/>
          <w:sz w:val="28"/>
          <w:szCs w:val="28"/>
          <w:bdr w:val="none" w:sz="0" w:space="0" w:color="auto" w:frame="1"/>
        </w:rPr>
        <w:t>8. Адресом электронной почты в </w:t>
      </w:r>
      <w:proofErr w:type="spellStart"/>
      <w:r w:rsidRPr="00677DBA">
        <w:rPr>
          <w:bCs/>
          <w:color w:val="000000"/>
          <w:sz w:val="28"/>
          <w:szCs w:val="28"/>
          <w:bdr w:val="none" w:sz="0" w:space="0" w:color="auto" w:frame="1"/>
        </w:rPr>
        <w:t>Internet</w:t>
      </w:r>
      <w:proofErr w:type="spellEnd"/>
      <w:r w:rsidRPr="00677DBA">
        <w:rPr>
          <w:bCs/>
          <w:color w:val="000000"/>
          <w:sz w:val="28"/>
          <w:szCs w:val="28"/>
          <w:bdr w:val="none" w:sz="0" w:space="0" w:color="auto" w:frame="1"/>
        </w:rPr>
        <w:t xml:space="preserve"> может быть</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 xml:space="preserve">а)  </w:t>
      </w:r>
      <w:proofErr w:type="spellStart"/>
      <w:r w:rsidRPr="00677DBA">
        <w:rPr>
          <w:color w:val="000000"/>
          <w:sz w:val="28"/>
          <w:szCs w:val="28"/>
        </w:rPr>
        <w:t>www</w:t>
      </w:r>
      <w:proofErr w:type="spellEnd"/>
      <w:proofErr w:type="gramEnd"/>
      <w:r w:rsidRPr="00677DBA">
        <w:rPr>
          <w:color w:val="000000"/>
          <w:sz w:val="28"/>
          <w:szCs w:val="28"/>
        </w:rPr>
        <w:t xml:space="preserve">. </w:t>
      </w:r>
      <w:proofErr w:type="spellStart"/>
      <w:r w:rsidRPr="00677DBA">
        <w:rPr>
          <w:color w:val="000000"/>
          <w:sz w:val="28"/>
          <w:szCs w:val="28"/>
        </w:rPr>
        <w:t>msu</w:t>
      </w:r>
      <w:proofErr w:type="spellEnd"/>
      <w:r w:rsidRPr="00677DBA">
        <w:rPr>
          <w:color w:val="000000"/>
          <w:sz w:val="28"/>
          <w:szCs w:val="28"/>
        </w:rPr>
        <w:t xml:space="preserve">. </w:t>
      </w:r>
      <w:proofErr w:type="spellStart"/>
      <w:r w:rsidRPr="00677DBA">
        <w:rPr>
          <w:color w:val="000000"/>
          <w:sz w:val="28"/>
          <w:szCs w:val="28"/>
        </w:rPr>
        <w:t>ru</w:t>
      </w:r>
      <w:proofErr w:type="spellEnd"/>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lastRenderedPageBreak/>
        <w:t>б)  2:5020</w:t>
      </w:r>
      <w:proofErr w:type="gramEnd"/>
      <w:r w:rsidRPr="00677DBA">
        <w:rPr>
          <w:color w:val="000000"/>
          <w:sz w:val="28"/>
          <w:szCs w:val="28"/>
        </w:rPr>
        <w:t>/23.77</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 xml:space="preserve">в)  </w:t>
      </w:r>
      <w:proofErr w:type="spellStart"/>
      <w:r w:rsidRPr="00677DBA">
        <w:rPr>
          <w:color w:val="000000"/>
          <w:sz w:val="28"/>
          <w:szCs w:val="28"/>
        </w:rPr>
        <w:t>viktor</w:t>
      </w:r>
      <w:proofErr w:type="spellEnd"/>
      <w:proofErr w:type="gramEnd"/>
      <w:r w:rsidRPr="00677DBA">
        <w:rPr>
          <w:color w:val="000000"/>
          <w:sz w:val="28"/>
          <w:szCs w:val="28"/>
        </w:rPr>
        <w:t>@</w:t>
      </w:r>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г)  xizOI23@DDOHRZ21.uk</w:t>
      </w:r>
      <w:proofErr w:type="gramEnd"/>
    </w:p>
    <w:p w:rsid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roofErr w:type="gramStart"/>
      <w:r w:rsidRPr="00677DBA">
        <w:rPr>
          <w:color w:val="000000"/>
          <w:sz w:val="28"/>
          <w:szCs w:val="28"/>
        </w:rPr>
        <w:t xml:space="preserve">д)  </w:t>
      </w:r>
      <w:proofErr w:type="spellStart"/>
      <w:r w:rsidRPr="00677DBA">
        <w:rPr>
          <w:color w:val="000000"/>
          <w:sz w:val="28"/>
          <w:szCs w:val="28"/>
        </w:rPr>
        <w:t>nT</w:t>
      </w:r>
      <w:proofErr w:type="spellEnd"/>
      <w:proofErr w:type="gramEnd"/>
      <w:r w:rsidRPr="00677DBA">
        <w:rPr>
          <w:color w:val="000000"/>
          <w:sz w:val="28"/>
          <w:szCs w:val="28"/>
        </w:rPr>
        <w:t>@@</w:t>
      </w:r>
      <w:proofErr w:type="spellStart"/>
      <w:r w:rsidRPr="00677DBA">
        <w:rPr>
          <w:color w:val="000000"/>
          <w:sz w:val="28"/>
          <w:szCs w:val="28"/>
        </w:rPr>
        <w:t>mgpu</w:t>
      </w:r>
      <w:proofErr w:type="spellEnd"/>
      <w:r w:rsidRPr="00677DBA">
        <w:rPr>
          <w:color w:val="000000"/>
          <w:sz w:val="28"/>
          <w:szCs w:val="28"/>
        </w:rPr>
        <w:t xml:space="preserve">. </w:t>
      </w:r>
      <w:proofErr w:type="spellStart"/>
      <w:r w:rsidRPr="00677DBA">
        <w:rPr>
          <w:color w:val="000000"/>
          <w:sz w:val="28"/>
          <w:szCs w:val="28"/>
        </w:rPr>
        <w:t>nisk</w:t>
      </w:r>
      <w:proofErr w:type="spellEnd"/>
      <w:r w:rsidRPr="00677DBA">
        <w:rPr>
          <w:color w:val="000000"/>
          <w:sz w:val="28"/>
          <w:szCs w:val="28"/>
        </w:rPr>
        <w:t xml:space="preserve">. </w:t>
      </w:r>
      <w:proofErr w:type="spellStart"/>
      <w:r w:rsidRPr="00677DBA">
        <w:rPr>
          <w:color w:val="000000"/>
          <w:sz w:val="28"/>
          <w:szCs w:val="28"/>
        </w:rPr>
        <w:t>N</w:t>
      </w:r>
      <w:r w:rsidRPr="00677DBA">
        <w:rPr>
          <w:color w:val="000000"/>
          <w:sz w:val="28"/>
          <w:szCs w:val="28"/>
        </w:rPr>
        <w:t>i</w:t>
      </w:r>
      <w:proofErr w:type="spellEnd"/>
    </w:p>
    <w:p w:rsidR="00677DBA" w:rsidRPr="00677DBA" w:rsidRDefault="00677DBA" w:rsidP="00677DBA">
      <w:pPr>
        <w:pStyle w:val="a5"/>
        <w:shd w:val="clear" w:color="auto" w:fill="FFFFFF"/>
        <w:spacing w:before="0" w:beforeAutospacing="0" w:after="0" w:afterAutospacing="0" w:line="360" w:lineRule="auto"/>
        <w:jc w:val="both"/>
        <w:textAlignment w:val="baseline"/>
        <w:rPr>
          <w:color w:val="000000"/>
          <w:sz w:val="28"/>
          <w:szCs w:val="28"/>
        </w:rPr>
      </w:pPr>
    </w:p>
    <w:p w:rsidR="00677DBA" w:rsidRPr="00677DBA" w:rsidRDefault="00677DBA" w:rsidP="00677DBA">
      <w:pPr>
        <w:pStyle w:val="4"/>
        <w:spacing w:before="0" w:line="360" w:lineRule="auto"/>
        <w:jc w:val="both"/>
        <w:textAlignment w:val="baseline"/>
        <w:rPr>
          <w:rFonts w:ascii="Times New Roman" w:hAnsi="Times New Roman" w:cs="Times New Roman"/>
          <w:i w:val="0"/>
          <w:color w:val="000000"/>
          <w:sz w:val="28"/>
          <w:szCs w:val="28"/>
          <w:bdr w:val="none" w:sz="0" w:space="0" w:color="auto" w:frame="1"/>
          <w:shd w:val="clear" w:color="auto" w:fill="FFFFFF"/>
        </w:rPr>
      </w:pPr>
      <w:r w:rsidRPr="00677DBA">
        <w:rPr>
          <w:rFonts w:ascii="Times New Roman" w:hAnsi="Times New Roman" w:cs="Times New Roman"/>
          <w:bCs/>
          <w:i w:val="0"/>
          <w:color w:val="000000"/>
          <w:sz w:val="28"/>
          <w:szCs w:val="28"/>
          <w:bdr w:val="none" w:sz="0" w:space="0" w:color="auto" w:frame="1"/>
          <w:shd w:val="clear" w:color="auto" w:fill="FFFFFF"/>
        </w:rPr>
        <w:t>9. Задан адрес электронной почты. Каково имя </w:t>
      </w:r>
      <w:hyperlink r:id="rId10" w:tooltip="Владелец" w:history="1">
        <w:r w:rsidRPr="00677DBA">
          <w:rPr>
            <w:rStyle w:val="a3"/>
            <w:rFonts w:ascii="Times New Roman" w:hAnsi="Times New Roman" w:cs="Times New Roman"/>
            <w:bCs/>
            <w:i w:val="0"/>
            <w:color w:val="0066CC"/>
            <w:sz w:val="28"/>
            <w:szCs w:val="28"/>
            <w:bdr w:val="none" w:sz="0" w:space="0" w:color="auto" w:frame="1"/>
          </w:rPr>
          <w:t>владельца</w:t>
        </w:r>
      </w:hyperlink>
      <w:r w:rsidRPr="00677DBA">
        <w:rPr>
          <w:rFonts w:ascii="Times New Roman" w:hAnsi="Times New Roman" w:cs="Times New Roman"/>
          <w:bCs/>
          <w:i w:val="0"/>
          <w:color w:val="000000"/>
          <w:sz w:val="28"/>
          <w:szCs w:val="28"/>
          <w:bdr w:val="none" w:sz="0" w:space="0" w:color="auto" w:frame="1"/>
          <w:shd w:val="clear" w:color="auto" w:fill="FFFFFF"/>
        </w:rPr>
        <w:t> электронного адреса?</w:t>
      </w:r>
    </w:p>
    <w:p w:rsidR="00677DBA" w:rsidRPr="00677DBA" w:rsidRDefault="00677DBA" w:rsidP="00677DBA">
      <w:pPr>
        <w:spacing w:after="0" w:line="360" w:lineRule="auto"/>
        <w:jc w:val="both"/>
        <w:rPr>
          <w:rFonts w:ascii="Times New Roman" w:hAnsi="Times New Roman" w:cs="Times New Roman"/>
          <w:bCs/>
          <w:color w:val="000000"/>
          <w:sz w:val="28"/>
          <w:szCs w:val="28"/>
          <w:bdr w:val="none" w:sz="0" w:space="0" w:color="auto" w:frame="1"/>
          <w:shd w:val="clear" w:color="auto" w:fill="FFFFFF"/>
        </w:rPr>
      </w:pPr>
    </w:p>
    <w:p w:rsidR="00677DBA" w:rsidRPr="00677DBA" w:rsidRDefault="00677DBA" w:rsidP="00677DBA">
      <w:pPr>
        <w:pStyle w:val="4"/>
        <w:spacing w:before="0" w:line="360" w:lineRule="auto"/>
        <w:jc w:val="both"/>
        <w:textAlignment w:val="baseline"/>
        <w:rPr>
          <w:rFonts w:ascii="Times New Roman" w:hAnsi="Times New Roman" w:cs="Times New Roman"/>
          <w:bCs/>
          <w:i w:val="0"/>
          <w:color w:val="000000"/>
          <w:sz w:val="28"/>
          <w:szCs w:val="28"/>
          <w:bdr w:val="none" w:sz="0" w:space="0" w:color="auto" w:frame="1"/>
          <w:shd w:val="clear" w:color="auto" w:fill="FFFFFF"/>
          <w:lang w:val="en-US"/>
        </w:rPr>
      </w:pPr>
      <w:proofErr w:type="gramStart"/>
      <w:r w:rsidRPr="00677DBA">
        <w:rPr>
          <w:rFonts w:ascii="Times New Roman" w:hAnsi="Times New Roman" w:cs="Times New Roman"/>
          <w:bCs/>
          <w:i w:val="0"/>
          <w:color w:val="000000"/>
          <w:sz w:val="28"/>
          <w:szCs w:val="28"/>
          <w:bdr w:val="none" w:sz="0" w:space="0" w:color="auto" w:frame="1"/>
          <w:shd w:val="clear" w:color="auto" w:fill="FFFFFF"/>
        </w:rPr>
        <w:t>а</w:t>
      </w:r>
      <w:r w:rsidRPr="00677DBA">
        <w:rPr>
          <w:rFonts w:ascii="Times New Roman" w:hAnsi="Times New Roman" w:cs="Times New Roman"/>
          <w:bCs/>
          <w:i w:val="0"/>
          <w:color w:val="000000"/>
          <w:sz w:val="28"/>
          <w:szCs w:val="28"/>
          <w:bdr w:val="none" w:sz="0" w:space="0" w:color="auto" w:frame="1"/>
          <w:shd w:val="clear" w:color="auto" w:fill="FFFFFF"/>
          <w:lang w:val="en-US"/>
        </w:rPr>
        <w:t>)  int.</w:t>
      </w:r>
      <w:proofErr w:type="gramEnd"/>
      <w:r w:rsidRPr="00677DBA">
        <w:rPr>
          <w:rFonts w:ascii="Times New Roman" w:hAnsi="Times New Roman" w:cs="Times New Roman"/>
          <w:bCs/>
          <w:i w:val="0"/>
          <w:color w:val="000000"/>
          <w:sz w:val="28"/>
          <w:szCs w:val="28"/>
          <w:bdr w:val="none" w:sz="0" w:space="0" w:color="auto" w:frame="1"/>
          <w:shd w:val="clear" w:color="auto" w:fill="FFFFFF"/>
          <w:lang w:val="en-US"/>
        </w:rPr>
        <w:t xml:space="preserve"> </w:t>
      </w:r>
      <w:proofErr w:type="spellStart"/>
      <w:r w:rsidRPr="00677DBA">
        <w:rPr>
          <w:rFonts w:ascii="Times New Roman" w:hAnsi="Times New Roman" w:cs="Times New Roman"/>
          <w:bCs/>
          <w:i w:val="0"/>
          <w:color w:val="000000"/>
          <w:sz w:val="28"/>
          <w:szCs w:val="28"/>
          <w:bdr w:val="none" w:sz="0" w:space="0" w:color="auto" w:frame="1"/>
          <w:shd w:val="clear" w:color="auto" w:fill="FFFFFF"/>
          <w:lang w:val="en-US"/>
        </w:rPr>
        <w:t>glasnet</w:t>
      </w:r>
      <w:proofErr w:type="spellEnd"/>
      <w:r w:rsidRPr="00677DBA">
        <w:rPr>
          <w:rFonts w:ascii="Times New Roman" w:hAnsi="Times New Roman" w:cs="Times New Roman"/>
          <w:bCs/>
          <w:i w:val="0"/>
          <w:color w:val="000000"/>
          <w:sz w:val="28"/>
          <w:szCs w:val="28"/>
          <w:bdr w:val="none" w:sz="0" w:space="0" w:color="auto" w:frame="1"/>
          <w:shd w:val="clear" w:color="auto" w:fill="FFFFFF"/>
          <w:lang w:val="en-US"/>
        </w:rPr>
        <w:t xml:space="preserve">. </w:t>
      </w:r>
      <w:proofErr w:type="spellStart"/>
      <w:r w:rsidRPr="00677DBA">
        <w:rPr>
          <w:rFonts w:ascii="Times New Roman" w:hAnsi="Times New Roman" w:cs="Times New Roman"/>
          <w:bCs/>
          <w:i w:val="0"/>
          <w:color w:val="000000"/>
          <w:sz w:val="28"/>
          <w:szCs w:val="28"/>
          <w:bdr w:val="none" w:sz="0" w:space="0" w:color="auto" w:frame="1"/>
          <w:shd w:val="clear" w:color="auto" w:fill="FFFFFF"/>
          <w:lang w:val="en-US"/>
        </w:rPr>
        <w:t>ru</w:t>
      </w:r>
      <w:proofErr w:type="spellEnd"/>
    </w:p>
    <w:p w:rsidR="00677DBA" w:rsidRPr="00677DBA" w:rsidRDefault="00677DBA" w:rsidP="00677DBA">
      <w:pPr>
        <w:pStyle w:val="4"/>
        <w:spacing w:before="0" w:line="360" w:lineRule="auto"/>
        <w:jc w:val="both"/>
        <w:textAlignment w:val="baseline"/>
        <w:rPr>
          <w:rFonts w:ascii="Times New Roman" w:hAnsi="Times New Roman" w:cs="Times New Roman"/>
          <w:bCs/>
          <w:i w:val="0"/>
          <w:color w:val="000000"/>
          <w:sz w:val="28"/>
          <w:szCs w:val="28"/>
          <w:bdr w:val="none" w:sz="0" w:space="0" w:color="auto" w:frame="1"/>
          <w:shd w:val="clear" w:color="auto" w:fill="FFFFFF"/>
          <w:lang w:val="en-US"/>
        </w:rPr>
      </w:pPr>
      <w:proofErr w:type="gramStart"/>
      <w:r w:rsidRPr="00677DBA">
        <w:rPr>
          <w:rFonts w:ascii="Times New Roman" w:hAnsi="Times New Roman" w:cs="Times New Roman"/>
          <w:bCs/>
          <w:i w:val="0"/>
          <w:color w:val="000000"/>
          <w:sz w:val="28"/>
          <w:szCs w:val="28"/>
          <w:bdr w:val="none" w:sz="0" w:space="0" w:color="auto" w:frame="1"/>
          <w:shd w:val="clear" w:color="auto" w:fill="FFFFFF"/>
        </w:rPr>
        <w:t>б</w:t>
      </w:r>
      <w:r w:rsidRPr="00677DBA">
        <w:rPr>
          <w:rFonts w:ascii="Times New Roman" w:hAnsi="Times New Roman" w:cs="Times New Roman"/>
          <w:bCs/>
          <w:i w:val="0"/>
          <w:color w:val="000000"/>
          <w:sz w:val="28"/>
          <w:szCs w:val="28"/>
          <w:bdr w:val="none" w:sz="0" w:space="0" w:color="auto" w:frame="1"/>
          <w:shd w:val="clear" w:color="auto" w:fill="FFFFFF"/>
          <w:lang w:val="en-US"/>
        </w:rPr>
        <w:t xml:space="preserve">)  </w:t>
      </w:r>
      <w:proofErr w:type="spellStart"/>
      <w:r w:rsidRPr="00677DBA">
        <w:rPr>
          <w:rFonts w:ascii="Times New Roman" w:hAnsi="Times New Roman" w:cs="Times New Roman"/>
          <w:bCs/>
          <w:i w:val="0"/>
          <w:color w:val="000000"/>
          <w:sz w:val="28"/>
          <w:szCs w:val="28"/>
          <w:bdr w:val="none" w:sz="0" w:space="0" w:color="auto" w:frame="1"/>
          <w:shd w:val="clear" w:color="auto" w:fill="FFFFFF"/>
          <w:lang w:val="en-US"/>
        </w:rPr>
        <w:t>user</w:t>
      </w:r>
      <w:proofErr w:type="gramEnd"/>
      <w:r w:rsidRPr="00677DBA">
        <w:rPr>
          <w:rFonts w:ascii="Times New Roman" w:hAnsi="Times New Roman" w:cs="Times New Roman"/>
          <w:bCs/>
          <w:i w:val="0"/>
          <w:color w:val="000000"/>
          <w:sz w:val="28"/>
          <w:szCs w:val="28"/>
          <w:bdr w:val="none" w:sz="0" w:space="0" w:color="auto" w:frame="1"/>
          <w:shd w:val="clear" w:color="auto" w:fill="FFFFFF"/>
          <w:lang w:val="en-US"/>
        </w:rPr>
        <w:t>_name</w:t>
      </w:r>
      <w:proofErr w:type="spellEnd"/>
    </w:p>
    <w:p w:rsidR="00677DBA" w:rsidRPr="00677DBA" w:rsidRDefault="00677DBA" w:rsidP="00677DBA">
      <w:pPr>
        <w:pStyle w:val="4"/>
        <w:spacing w:before="0" w:line="360" w:lineRule="auto"/>
        <w:jc w:val="both"/>
        <w:textAlignment w:val="baseline"/>
        <w:rPr>
          <w:rFonts w:ascii="Times New Roman" w:hAnsi="Times New Roman" w:cs="Times New Roman"/>
          <w:bCs/>
          <w:i w:val="0"/>
          <w:color w:val="000000"/>
          <w:sz w:val="28"/>
          <w:szCs w:val="28"/>
          <w:bdr w:val="none" w:sz="0" w:space="0" w:color="auto" w:frame="1"/>
          <w:shd w:val="clear" w:color="auto" w:fill="FFFFFF"/>
        </w:rPr>
      </w:pPr>
      <w:proofErr w:type="gramStart"/>
      <w:r w:rsidRPr="00677DBA">
        <w:rPr>
          <w:rFonts w:ascii="Times New Roman" w:hAnsi="Times New Roman" w:cs="Times New Roman"/>
          <w:bCs/>
          <w:i w:val="0"/>
          <w:color w:val="000000"/>
          <w:sz w:val="28"/>
          <w:szCs w:val="28"/>
          <w:bdr w:val="none" w:sz="0" w:space="0" w:color="auto" w:frame="1"/>
          <w:shd w:val="clear" w:color="auto" w:fill="FFFFFF"/>
        </w:rPr>
        <w:t xml:space="preserve">в)  </w:t>
      </w:r>
      <w:proofErr w:type="spellStart"/>
      <w:r w:rsidRPr="00677DBA">
        <w:rPr>
          <w:rFonts w:ascii="Times New Roman" w:hAnsi="Times New Roman" w:cs="Times New Roman"/>
          <w:bCs/>
          <w:i w:val="0"/>
          <w:color w:val="000000"/>
          <w:sz w:val="28"/>
          <w:szCs w:val="28"/>
          <w:bdr w:val="none" w:sz="0" w:space="0" w:color="auto" w:frame="1"/>
          <w:shd w:val="clear" w:color="auto" w:fill="FFFFFF"/>
        </w:rPr>
        <w:t>glasnet</w:t>
      </w:r>
      <w:proofErr w:type="spellEnd"/>
      <w:proofErr w:type="gramEnd"/>
      <w:r w:rsidRPr="00677DBA">
        <w:rPr>
          <w:rFonts w:ascii="Times New Roman" w:hAnsi="Times New Roman" w:cs="Times New Roman"/>
          <w:bCs/>
          <w:i w:val="0"/>
          <w:color w:val="000000"/>
          <w:sz w:val="28"/>
          <w:szCs w:val="28"/>
          <w:bdr w:val="none" w:sz="0" w:space="0" w:color="auto" w:frame="1"/>
          <w:shd w:val="clear" w:color="auto" w:fill="FFFFFF"/>
        </w:rPr>
        <w:t xml:space="preserve">. </w:t>
      </w:r>
      <w:proofErr w:type="spellStart"/>
      <w:r w:rsidRPr="00677DBA">
        <w:rPr>
          <w:rFonts w:ascii="Times New Roman" w:hAnsi="Times New Roman" w:cs="Times New Roman"/>
          <w:bCs/>
          <w:i w:val="0"/>
          <w:color w:val="000000"/>
          <w:sz w:val="28"/>
          <w:szCs w:val="28"/>
          <w:bdr w:val="none" w:sz="0" w:space="0" w:color="auto" w:frame="1"/>
          <w:shd w:val="clear" w:color="auto" w:fill="FFFFFF"/>
        </w:rPr>
        <w:t>ru</w:t>
      </w:r>
      <w:proofErr w:type="spellEnd"/>
    </w:p>
    <w:p w:rsidR="00677DBA" w:rsidRPr="00677DBA" w:rsidRDefault="00677DBA" w:rsidP="00677DBA">
      <w:pPr>
        <w:pStyle w:val="4"/>
        <w:spacing w:before="0" w:line="360" w:lineRule="auto"/>
        <w:jc w:val="both"/>
        <w:textAlignment w:val="baseline"/>
        <w:rPr>
          <w:rFonts w:ascii="Times New Roman" w:hAnsi="Times New Roman" w:cs="Times New Roman"/>
          <w:bCs/>
          <w:i w:val="0"/>
          <w:color w:val="000000"/>
          <w:sz w:val="28"/>
          <w:szCs w:val="28"/>
          <w:bdr w:val="none" w:sz="0" w:space="0" w:color="auto" w:frame="1"/>
          <w:shd w:val="clear" w:color="auto" w:fill="FFFFFF"/>
        </w:rPr>
      </w:pPr>
      <w:proofErr w:type="gramStart"/>
      <w:r w:rsidRPr="00677DBA">
        <w:rPr>
          <w:rFonts w:ascii="Times New Roman" w:hAnsi="Times New Roman" w:cs="Times New Roman"/>
          <w:bCs/>
          <w:i w:val="0"/>
          <w:color w:val="000000"/>
          <w:sz w:val="28"/>
          <w:szCs w:val="28"/>
          <w:bdr w:val="none" w:sz="0" w:space="0" w:color="auto" w:frame="1"/>
          <w:shd w:val="clear" w:color="auto" w:fill="FFFFFF"/>
        </w:rPr>
        <w:t xml:space="preserve">г)  </w:t>
      </w:r>
      <w:proofErr w:type="spellStart"/>
      <w:r w:rsidRPr="00677DBA">
        <w:rPr>
          <w:rFonts w:ascii="Times New Roman" w:hAnsi="Times New Roman" w:cs="Times New Roman"/>
          <w:bCs/>
          <w:i w:val="0"/>
          <w:color w:val="000000"/>
          <w:sz w:val="28"/>
          <w:szCs w:val="28"/>
          <w:bdr w:val="none" w:sz="0" w:space="0" w:color="auto" w:frame="1"/>
          <w:shd w:val="clear" w:color="auto" w:fill="FFFFFF"/>
        </w:rPr>
        <w:t>ru</w:t>
      </w:r>
      <w:proofErr w:type="spellEnd"/>
      <w:proofErr w:type="gramEnd"/>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10. </w:t>
      </w:r>
      <w:r w:rsidRPr="00677DBA">
        <w:rPr>
          <w:bCs/>
          <w:iCs/>
          <w:color w:val="000000"/>
          <w:sz w:val="28"/>
          <w:szCs w:val="28"/>
          <w:bdr w:val="none" w:sz="0" w:space="0" w:color="auto" w:frame="1"/>
        </w:rPr>
        <w:t>Модем – это …, согласующее работу … и телефонной сети.</w:t>
      </w:r>
      <w:r w:rsidRPr="00677DBA">
        <w:rPr>
          <w:bCs/>
          <w:color w:val="000000"/>
          <w:sz w:val="28"/>
          <w:szCs w:val="28"/>
          <w:bdr w:val="none" w:sz="0" w:space="0" w:color="auto" w:frame="1"/>
        </w:rPr>
        <w:br/>
        <w:t>Вместо многоточий вставь подходящие высказывания</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а)  программа</w:t>
      </w:r>
      <w:proofErr w:type="gramEnd"/>
      <w:r w:rsidRPr="00677DBA">
        <w:rPr>
          <w:bCs/>
          <w:color w:val="000000"/>
          <w:sz w:val="28"/>
          <w:szCs w:val="28"/>
          <w:bdr w:val="none" w:sz="0" w:space="0" w:color="auto" w:frame="1"/>
        </w:rPr>
        <w:t>, компьютера</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б)  программное</w:t>
      </w:r>
      <w:proofErr w:type="gramEnd"/>
      <w:r w:rsidRPr="00677DBA">
        <w:rPr>
          <w:bCs/>
          <w:color w:val="000000"/>
          <w:sz w:val="28"/>
          <w:szCs w:val="28"/>
          <w:bdr w:val="none" w:sz="0" w:space="0" w:color="auto" w:frame="1"/>
        </w:rPr>
        <w:t xml:space="preserve"> обеспечение, компьютера</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в)  устройство</w:t>
      </w:r>
      <w:proofErr w:type="gramEnd"/>
      <w:r w:rsidRPr="00677DBA">
        <w:rPr>
          <w:bCs/>
          <w:color w:val="000000"/>
          <w:sz w:val="28"/>
          <w:szCs w:val="28"/>
          <w:bdr w:val="none" w:sz="0" w:space="0" w:color="auto" w:frame="1"/>
        </w:rPr>
        <w:t>, дисковода</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г)  устройство</w:t>
      </w:r>
      <w:proofErr w:type="gramEnd"/>
      <w:r w:rsidRPr="00677DBA">
        <w:rPr>
          <w:bCs/>
          <w:color w:val="000000"/>
          <w:sz w:val="28"/>
          <w:szCs w:val="28"/>
          <w:bdr w:val="none" w:sz="0" w:space="0" w:color="auto" w:frame="1"/>
        </w:rPr>
        <w:t>, компьютера</w:t>
      </w:r>
    </w:p>
    <w:p w:rsidR="00677DBA" w:rsidRDefault="00677DBA" w:rsidP="00677DBA">
      <w:pPr>
        <w:pStyle w:val="4"/>
        <w:spacing w:before="0" w:line="360" w:lineRule="auto"/>
        <w:jc w:val="both"/>
        <w:textAlignment w:val="baseline"/>
        <w:rPr>
          <w:rFonts w:ascii="Times New Roman" w:hAnsi="Times New Roman" w:cs="Times New Roman"/>
          <w:bCs/>
          <w:color w:val="000000"/>
          <w:sz w:val="28"/>
          <w:szCs w:val="28"/>
          <w:bdr w:val="none" w:sz="0" w:space="0" w:color="auto" w:frame="1"/>
        </w:rPr>
      </w:pPr>
    </w:p>
    <w:p w:rsidR="00677DBA" w:rsidRPr="00677DBA" w:rsidRDefault="00677DBA" w:rsidP="00677DBA">
      <w:pPr>
        <w:pStyle w:val="4"/>
        <w:spacing w:before="0" w:line="360" w:lineRule="auto"/>
        <w:jc w:val="both"/>
        <w:textAlignment w:val="baseline"/>
        <w:rPr>
          <w:rFonts w:ascii="Times New Roman" w:hAnsi="Times New Roman" w:cs="Times New Roman"/>
          <w:bCs/>
          <w:i w:val="0"/>
          <w:color w:val="000000"/>
          <w:sz w:val="28"/>
          <w:szCs w:val="28"/>
          <w:bdr w:val="none" w:sz="0" w:space="0" w:color="auto" w:frame="1"/>
        </w:rPr>
      </w:pPr>
      <w:r w:rsidRPr="00677DBA">
        <w:rPr>
          <w:rFonts w:ascii="Times New Roman" w:hAnsi="Times New Roman" w:cs="Times New Roman"/>
          <w:bCs/>
          <w:i w:val="0"/>
          <w:color w:val="000000"/>
          <w:sz w:val="28"/>
          <w:szCs w:val="28"/>
          <w:bdr w:val="none" w:sz="0" w:space="0" w:color="auto" w:frame="1"/>
        </w:rPr>
        <w:t>11. Модем, передающий информацию со скоростью 28 800 бит/с, может передать две страницы текста (3 600 байт) в течение...</w:t>
      </w:r>
    </w:p>
    <w:p w:rsidR="00677DBA" w:rsidRDefault="00677DBA" w:rsidP="00677DBA">
      <w:pPr>
        <w:spacing w:after="0" w:line="360" w:lineRule="auto"/>
        <w:jc w:val="both"/>
        <w:rPr>
          <w:rFonts w:ascii="Times New Roman" w:hAnsi="Times New Roman" w:cs="Times New Roman"/>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а)  1</w:t>
      </w:r>
      <w:proofErr w:type="gramEnd"/>
      <w:r w:rsidRPr="00677DBA">
        <w:rPr>
          <w:bCs/>
          <w:color w:val="000000"/>
          <w:sz w:val="28"/>
          <w:szCs w:val="28"/>
          <w:bdr w:val="none" w:sz="0" w:space="0" w:color="auto" w:frame="1"/>
        </w:rPr>
        <w:t xml:space="preserve"> минуты</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б)  1</w:t>
      </w:r>
      <w:proofErr w:type="gramEnd"/>
      <w:r w:rsidRPr="00677DBA">
        <w:rPr>
          <w:bCs/>
          <w:color w:val="000000"/>
          <w:sz w:val="28"/>
          <w:szCs w:val="28"/>
          <w:bdr w:val="none" w:sz="0" w:space="0" w:color="auto" w:frame="1"/>
        </w:rPr>
        <w:t xml:space="preserve"> часа</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в)  1</w:t>
      </w:r>
      <w:proofErr w:type="gramEnd"/>
      <w:r w:rsidRPr="00677DBA">
        <w:rPr>
          <w:bCs/>
          <w:color w:val="000000"/>
          <w:sz w:val="28"/>
          <w:szCs w:val="28"/>
          <w:bdr w:val="none" w:sz="0" w:space="0" w:color="auto" w:frame="1"/>
        </w:rPr>
        <w:t xml:space="preserve"> секунды</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г)  1</w:t>
      </w:r>
      <w:proofErr w:type="gramEnd"/>
      <w:r w:rsidRPr="00677DBA">
        <w:rPr>
          <w:bCs/>
          <w:color w:val="000000"/>
          <w:sz w:val="28"/>
          <w:szCs w:val="28"/>
          <w:bdr w:val="none" w:sz="0" w:space="0" w:color="auto" w:frame="1"/>
        </w:rPr>
        <w:t xml:space="preserve"> дня</w:t>
      </w: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lang w:val="en-US"/>
        </w:rPr>
      </w:pPr>
      <w:r w:rsidRPr="00677DBA">
        <w:rPr>
          <w:bCs/>
          <w:color w:val="000000"/>
          <w:sz w:val="28"/>
          <w:szCs w:val="28"/>
          <w:bdr w:val="none" w:sz="0" w:space="0" w:color="auto" w:frame="1"/>
          <w:lang w:val="en-US"/>
        </w:rPr>
        <w:lastRenderedPageBreak/>
        <w:t xml:space="preserve">12. </w:t>
      </w:r>
      <w:r w:rsidRPr="00677DBA">
        <w:rPr>
          <w:bCs/>
          <w:color w:val="000000"/>
          <w:sz w:val="28"/>
          <w:szCs w:val="28"/>
          <w:bdr w:val="none" w:sz="0" w:space="0" w:color="auto" w:frame="1"/>
        </w:rPr>
        <w:t>Что</w:t>
      </w:r>
      <w:r w:rsidRPr="00677DBA">
        <w:rPr>
          <w:bCs/>
          <w:color w:val="000000"/>
          <w:sz w:val="28"/>
          <w:szCs w:val="28"/>
          <w:bdr w:val="none" w:sz="0" w:space="0" w:color="auto" w:frame="1"/>
          <w:lang w:val="en-US"/>
        </w:rPr>
        <w:t xml:space="preserve"> </w:t>
      </w:r>
      <w:r w:rsidRPr="00677DBA">
        <w:rPr>
          <w:bCs/>
          <w:color w:val="000000"/>
          <w:sz w:val="28"/>
          <w:szCs w:val="28"/>
          <w:bdr w:val="none" w:sz="0" w:space="0" w:color="auto" w:frame="1"/>
        </w:rPr>
        <w:t>такое</w:t>
      </w:r>
      <w:r w:rsidRPr="00677DBA">
        <w:rPr>
          <w:bCs/>
          <w:color w:val="000000"/>
          <w:sz w:val="28"/>
          <w:szCs w:val="28"/>
          <w:bdr w:val="none" w:sz="0" w:space="0" w:color="auto" w:frame="1"/>
          <w:lang w:val="en-US"/>
        </w:rPr>
        <w:t> World Wide Web:</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lang w:val="en-US"/>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а)  Всемирная </w:t>
      </w:r>
      <w:hyperlink r:id="rId11" w:tooltip="Информационные системы" w:history="1">
        <w:r w:rsidRPr="00677DBA">
          <w:rPr>
            <w:rStyle w:val="a3"/>
            <w:bCs/>
            <w:color w:val="0066CC"/>
            <w:sz w:val="28"/>
            <w:szCs w:val="28"/>
            <w:bdr w:val="none" w:sz="0" w:space="0" w:color="auto" w:frame="1"/>
          </w:rPr>
          <w:t>информационная система</w:t>
        </w:r>
      </w:hyperlink>
      <w:r w:rsidRPr="00677DBA">
        <w:rPr>
          <w:bCs/>
          <w:color w:val="000000"/>
          <w:sz w:val="28"/>
          <w:szCs w:val="28"/>
          <w:bdr w:val="none" w:sz="0" w:space="0" w:color="auto" w:frame="1"/>
        </w:rPr>
        <w:t xml:space="preserve"> с гиперсвязями, существующая на технической базе </w:t>
      </w:r>
      <w:proofErr w:type="spellStart"/>
      <w:r w:rsidRPr="00677DBA">
        <w:rPr>
          <w:bCs/>
          <w:color w:val="000000"/>
          <w:sz w:val="28"/>
          <w:szCs w:val="28"/>
          <w:bdr w:val="none" w:sz="0" w:space="0" w:color="auto" w:frame="1"/>
        </w:rPr>
        <w:t>Internet</w:t>
      </w:r>
      <w:proofErr w:type="spellEnd"/>
      <w:r w:rsidRPr="00677DBA">
        <w:rPr>
          <w:bCs/>
          <w:color w:val="000000"/>
          <w:sz w:val="28"/>
          <w:szCs w:val="28"/>
          <w:bdr w:val="none" w:sz="0" w:space="0" w:color="auto" w:frame="1"/>
        </w:rPr>
        <w:t>;</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б)  Программа</w:t>
      </w:r>
      <w:proofErr w:type="gramEnd"/>
      <w:r w:rsidRPr="00677DBA">
        <w:rPr>
          <w:bCs/>
          <w:color w:val="000000"/>
          <w:sz w:val="28"/>
          <w:szCs w:val="28"/>
          <w:bdr w:val="none" w:sz="0" w:space="0" w:color="auto" w:frame="1"/>
        </w:rPr>
        <w:t xml:space="preserve">, с помощью которой, осуществляется доступ в </w:t>
      </w:r>
      <w:proofErr w:type="spellStart"/>
      <w:r w:rsidRPr="00677DBA">
        <w:rPr>
          <w:bCs/>
          <w:color w:val="000000"/>
          <w:sz w:val="28"/>
          <w:szCs w:val="28"/>
          <w:bdr w:val="none" w:sz="0" w:space="0" w:color="auto" w:frame="1"/>
        </w:rPr>
        <w:t>Internet</w:t>
      </w:r>
      <w:proofErr w:type="spellEnd"/>
      <w:r w:rsidRPr="00677DBA">
        <w:rPr>
          <w:bCs/>
          <w:color w:val="000000"/>
          <w:sz w:val="28"/>
          <w:szCs w:val="28"/>
          <w:bdr w:val="none" w:sz="0" w:space="0" w:color="auto" w:frame="1"/>
        </w:rPr>
        <w:t>;</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в)  Система</w:t>
      </w:r>
      <w:proofErr w:type="gramEnd"/>
      <w:r w:rsidRPr="00677DBA">
        <w:rPr>
          <w:bCs/>
          <w:color w:val="000000"/>
          <w:sz w:val="28"/>
          <w:szCs w:val="28"/>
          <w:bdr w:val="none" w:sz="0" w:space="0" w:color="auto" w:frame="1"/>
        </w:rPr>
        <w:t xml:space="preserve"> обмена информацией на определённую тему между абонентами сети;</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г)  Компания</w:t>
      </w:r>
      <w:proofErr w:type="gramEnd"/>
      <w:r w:rsidRPr="00677DBA">
        <w:rPr>
          <w:bCs/>
          <w:color w:val="000000"/>
          <w:sz w:val="28"/>
          <w:szCs w:val="28"/>
          <w:bdr w:val="none" w:sz="0" w:space="0" w:color="auto" w:frame="1"/>
        </w:rPr>
        <w:t xml:space="preserve">, обеспечивающая доступ в </w:t>
      </w:r>
      <w:proofErr w:type="spellStart"/>
      <w:r w:rsidRPr="00677DBA">
        <w:rPr>
          <w:bCs/>
          <w:color w:val="000000"/>
          <w:sz w:val="28"/>
          <w:szCs w:val="28"/>
          <w:bdr w:val="none" w:sz="0" w:space="0" w:color="auto" w:frame="1"/>
        </w:rPr>
        <w:t>Internet</w:t>
      </w:r>
      <w:proofErr w:type="spellEnd"/>
      <w:r w:rsidRPr="00677DBA">
        <w:rPr>
          <w:bCs/>
          <w:color w:val="000000"/>
          <w:sz w:val="28"/>
          <w:szCs w:val="28"/>
          <w:bdr w:val="none" w:sz="0" w:space="0" w:color="auto" w:frame="1"/>
        </w:rPr>
        <w:t>.</w:t>
      </w: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13. Протокол HTTP служит для</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а)  передачи</w:t>
      </w:r>
      <w:proofErr w:type="gramEnd"/>
      <w:r w:rsidRPr="00677DBA">
        <w:rPr>
          <w:bCs/>
          <w:color w:val="000000"/>
          <w:sz w:val="28"/>
          <w:szCs w:val="28"/>
          <w:bdr w:val="none" w:sz="0" w:space="0" w:color="auto" w:frame="1"/>
        </w:rPr>
        <w:t xml:space="preserve"> гипертекста</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б)  передачи</w:t>
      </w:r>
      <w:proofErr w:type="gramEnd"/>
      <w:r w:rsidRPr="00677DBA">
        <w:rPr>
          <w:bCs/>
          <w:color w:val="000000"/>
          <w:sz w:val="28"/>
          <w:szCs w:val="28"/>
          <w:bdr w:val="none" w:sz="0" w:space="0" w:color="auto" w:frame="1"/>
        </w:rPr>
        <w:t xml:space="preserve"> файлов</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в)  управления</w:t>
      </w:r>
      <w:proofErr w:type="gramEnd"/>
      <w:r w:rsidRPr="00677DBA">
        <w:rPr>
          <w:bCs/>
          <w:color w:val="000000"/>
          <w:sz w:val="28"/>
          <w:szCs w:val="28"/>
          <w:bdr w:val="none" w:sz="0" w:space="0" w:color="auto" w:frame="1"/>
        </w:rPr>
        <w:t xml:space="preserve"> передачей сообщений</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г)  запуска</w:t>
      </w:r>
      <w:proofErr w:type="gramEnd"/>
      <w:r w:rsidRPr="00677DBA">
        <w:rPr>
          <w:bCs/>
          <w:color w:val="000000"/>
          <w:sz w:val="28"/>
          <w:szCs w:val="28"/>
          <w:bdr w:val="none" w:sz="0" w:space="0" w:color="auto" w:frame="1"/>
        </w:rPr>
        <w:t xml:space="preserve"> какой-либо программы с удаленного компьютера</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д)  передачи</w:t>
      </w:r>
      <w:proofErr w:type="gramEnd"/>
      <w:r w:rsidRPr="00677DBA">
        <w:rPr>
          <w:bCs/>
          <w:color w:val="000000"/>
          <w:sz w:val="28"/>
          <w:szCs w:val="28"/>
          <w:bdr w:val="none" w:sz="0" w:space="0" w:color="auto" w:frame="1"/>
        </w:rPr>
        <w:t xml:space="preserve"> почтовых сообщений</w:t>
      </w: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14. Сайт – это…</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а)  архив</w:t>
      </w:r>
      <w:proofErr w:type="gramEnd"/>
      <w:r w:rsidRPr="00677DBA">
        <w:rPr>
          <w:bCs/>
          <w:color w:val="000000"/>
          <w:sz w:val="28"/>
          <w:szCs w:val="28"/>
          <w:bdr w:val="none" w:sz="0" w:space="0" w:color="auto" w:frame="1"/>
        </w:rPr>
        <w:t xml:space="preserve"> почтовых сообщений</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б)  программа</w:t>
      </w:r>
      <w:proofErr w:type="gramEnd"/>
      <w:r w:rsidRPr="00677DBA">
        <w:rPr>
          <w:bCs/>
          <w:color w:val="000000"/>
          <w:sz w:val="28"/>
          <w:szCs w:val="28"/>
          <w:bdr w:val="none" w:sz="0" w:space="0" w:color="auto" w:frame="1"/>
        </w:rPr>
        <w:t xml:space="preserve"> для просмотра </w:t>
      </w:r>
      <w:proofErr w:type="spellStart"/>
      <w:r w:rsidRPr="00677DBA">
        <w:rPr>
          <w:bCs/>
          <w:color w:val="000000"/>
          <w:sz w:val="28"/>
          <w:szCs w:val="28"/>
          <w:bdr w:val="none" w:sz="0" w:space="0" w:color="auto" w:frame="1"/>
        </w:rPr>
        <w:t>web</w:t>
      </w:r>
      <w:proofErr w:type="spellEnd"/>
      <w:r w:rsidRPr="00677DBA">
        <w:rPr>
          <w:bCs/>
          <w:color w:val="000000"/>
          <w:sz w:val="28"/>
          <w:szCs w:val="28"/>
          <w:bdr w:val="none" w:sz="0" w:space="0" w:color="auto" w:frame="1"/>
        </w:rPr>
        <w:t>-страниц</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в)  программа</w:t>
      </w:r>
      <w:proofErr w:type="gramEnd"/>
      <w:r w:rsidRPr="00677DBA">
        <w:rPr>
          <w:bCs/>
          <w:color w:val="000000"/>
          <w:sz w:val="28"/>
          <w:szCs w:val="28"/>
          <w:bdr w:val="none" w:sz="0" w:space="0" w:color="auto" w:frame="1"/>
        </w:rPr>
        <w:t xml:space="preserve"> для создания </w:t>
      </w:r>
      <w:proofErr w:type="spellStart"/>
      <w:r w:rsidRPr="00677DBA">
        <w:rPr>
          <w:bCs/>
          <w:color w:val="000000"/>
          <w:sz w:val="28"/>
          <w:szCs w:val="28"/>
          <w:bdr w:val="none" w:sz="0" w:space="0" w:color="auto" w:frame="1"/>
        </w:rPr>
        <w:t>web</w:t>
      </w:r>
      <w:proofErr w:type="spellEnd"/>
      <w:r w:rsidRPr="00677DBA">
        <w:rPr>
          <w:bCs/>
          <w:color w:val="000000"/>
          <w:sz w:val="28"/>
          <w:szCs w:val="28"/>
          <w:bdr w:val="none" w:sz="0" w:space="0" w:color="auto" w:frame="1"/>
        </w:rPr>
        <w:t>-страниц</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г)  программа</w:t>
      </w:r>
      <w:proofErr w:type="gramEnd"/>
      <w:r w:rsidRPr="00677DBA">
        <w:rPr>
          <w:bCs/>
          <w:color w:val="000000"/>
          <w:sz w:val="28"/>
          <w:szCs w:val="28"/>
          <w:bdr w:val="none" w:sz="0" w:space="0" w:color="auto" w:frame="1"/>
        </w:rPr>
        <w:t xml:space="preserve"> для работы с телеконференциями</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roofErr w:type="gramStart"/>
      <w:r w:rsidRPr="00677DBA">
        <w:rPr>
          <w:bCs/>
          <w:color w:val="000000"/>
          <w:sz w:val="28"/>
          <w:szCs w:val="28"/>
          <w:bdr w:val="none" w:sz="0" w:space="0" w:color="auto" w:frame="1"/>
        </w:rPr>
        <w:t>д)  набор</w:t>
      </w:r>
      <w:proofErr w:type="gramEnd"/>
      <w:r w:rsidRPr="00677DBA">
        <w:rPr>
          <w:bCs/>
          <w:color w:val="000000"/>
          <w:sz w:val="28"/>
          <w:szCs w:val="28"/>
          <w:bdr w:val="none" w:sz="0" w:space="0" w:color="auto" w:frame="1"/>
        </w:rPr>
        <w:t xml:space="preserve"> </w:t>
      </w:r>
      <w:proofErr w:type="spellStart"/>
      <w:r w:rsidRPr="00677DBA">
        <w:rPr>
          <w:bCs/>
          <w:color w:val="000000"/>
          <w:sz w:val="28"/>
          <w:szCs w:val="28"/>
          <w:bdr w:val="none" w:sz="0" w:space="0" w:color="auto" w:frame="1"/>
        </w:rPr>
        <w:t>web</w:t>
      </w:r>
      <w:proofErr w:type="spellEnd"/>
      <w:r w:rsidRPr="00677DBA">
        <w:rPr>
          <w:bCs/>
          <w:color w:val="000000"/>
          <w:sz w:val="28"/>
          <w:szCs w:val="28"/>
          <w:bdr w:val="none" w:sz="0" w:space="0" w:color="auto" w:frame="1"/>
        </w:rPr>
        <w:t>-страниц, принадлежащих частному лицу или организации</w:t>
      </w: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 xml:space="preserve">15. Во время следствия были обнаружены четыре </w:t>
      </w:r>
      <w:proofErr w:type="gramStart"/>
      <w:r w:rsidRPr="00677DBA">
        <w:rPr>
          <w:bCs/>
          <w:color w:val="000000"/>
          <w:sz w:val="28"/>
          <w:szCs w:val="28"/>
          <w:bdr w:val="none" w:sz="0" w:space="0" w:color="auto" w:frame="1"/>
        </w:rPr>
        <w:t>обрывка бумаги</w:t>
      </w:r>
      <w:proofErr w:type="gramEnd"/>
      <w:r w:rsidRPr="00677DBA">
        <w:rPr>
          <w:bCs/>
          <w:color w:val="000000"/>
          <w:sz w:val="28"/>
          <w:szCs w:val="28"/>
          <w:bdr w:val="none" w:sz="0" w:space="0" w:color="auto" w:frame="1"/>
        </w:rPr>
        <w:t xml:space="preserve"> и криминалисты установили, что на них записаны фрагменты одного IP-адреса, которые условно обозначили буквами А, Б, В и Г. Необходимо восстановить IP-адрес. В ответе укажите последовательность букв, обозначающих фрагменты, в порядке, соответствующем IP-адресу.</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noProof/>
          <w:color w:val="000000"/>
          <w:sz w:val="28"/>
          <w:szCs w:val="28"/>
          <w:bdr w:val="none" w:sz="0" w:space="0" w:color="auto" w:frame="1"/>
        </w:rPr>
        <w:lastRenderedPageBreak/>
        <w:drawing>
          <wp:inline distT="0" distB="0" distL="0" distR="0">
            <wp:extent cx="4008120" cy="640080"/>
            <wp:effectExtent l="0" t="0" r="0" b="7620"/>
            <wp:docPr id="2" name="Рисунок 2" descr="https://pandia.ru/text/80/159/images/image003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159/images/image003_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 xml:space="preserve">16. Доступ к файлу </w:t>
      </w:r>
      <w:proofErr w:type="spellStart"/>
      <w:r w:rsidRPr="00677DBA">
        <w:rPr>
          <w:bCs/>
          <w:color w:val="000000"/>
          <w:sz w:val="28"/>
          <w:szCs w:val="28"/>
          <w:bdr w:val="none" w:sz="0" w:space="0" w:color="auto" w:frame="1"/>
        </w:rPr>
        <w:t>org</w:t>
      </w:r>
      <w:proofErr w:type="spellEnd"/>
      <w:r w:rsidRPr="00677DBA">
        <w:rPr>
          <w:bCs/>
          <w:color w:val="000000"/>
          <w:sz w:val="28"/>
          <w:szCs w:val="28"/>
          <w:bdr w:val="none" w:sz="0" w:space="0" w:color="auto" w:frame="1"/>
        </w:rPr>
        <w:t xml:space="preserve">. </w:t>
      </w:r>
      <w:proofErr w:type="spellStart"/>
      <w:proofErr w:type="gramStart"/>
      <w:r w:rsidRPr="00677DBA">
        <w:rPr>
          <w:bCs/>
          <w:color w:val="000000"/>
          <w:sz w:val="28"/>
          <w:szCs w:val="28"/>
          <w:bdr w:val="none" w:sz="0" w:space="0" w:color="auto" w:frame="1"/>
        </w:rPr>
        <w:t>txt</w:t>
      </w:r>
      <w:proofErr w:type="spellEnd"/>
      <w:r w:rsidRPr="00677DBA">
        <w:rPr>
          <w:bCs/>
          <w:color w:val="000000"/>
          <w:sz w:val="28"/>
          <w:szCs w:val="28"/>
          <w:bdr w:val="none" w:sz="0" w:space="0" w:color="auto" w:frame="1"/>
        </w:rPr>
        <w:t xml:space="preserve"> ,</w:t>
      </w:r>
      <w:proofErr w:type="gramEnd"/>
      <w:r w:rsidRPr="00677DBA">
        <w:rPr>
          <w:bCs/>
          <w:color w:val="000000"/>
          <w:sz w:val="28"/>
          <w:szCs w:val="28"/>
          <w:bdr w:val="none" w:sz="0" w:space="0" w:color="auto" w:frame="1"/>
        </w:rPr>
        <w:t xml:space="preserve"> находящемуся на сервере , осуществляется по протоколу </w:t>
      </w:r>
      <w:proofErr w:type="spellStart"/>
      <w:r w:rsidRPr="00677DBA">
        <w:rPr>
          <w:bCs/>
          <w:color w:val="000000"/>
          <w:sz w:val="28"/>
          <w:szCs w:val="28"/>
          <w:bdr w:val="none" w:sz="0" w:space="0" w:color="auto" w:frame="1"/>
        </w:rPr>
        <w:t>http</w:t>
      </w:r>
      <w:proofErr w:type="spellEnd"/>
      <w:r w:rsidRPr="00677DBA">
        <w:rPr>
          <w:bCs/>
          <w:color w:val="000000"/>
          <w:sz w:val="28"/>
          <w:szCs w:val="28"/>
          <w:bdr w:val="none" w:sz="0" w:space="0" w:color="auto" w:frame="1"/>
        </w:rPr>
        <w:t>. В таблице фрагменты адреса файла закодированы буквами от А до Ж. Запишите последовательность этих букв, кодирующую адрес указанного файла в сети Интернет.</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tbl>
      <w:tblPr>
        <w:tblW w:w="0" w:type="auto"/>
        <w:tblCellMar>
          <w:left w:w="0" w:type="dxa"/>
          <w:right w:w="0" w:type="dxa"/>
        </w:tblCellMar>
        <w:tblLook w:val="04A0" w:firstRow="1" w:lastRow="0" w:firstColumn="1" w:lastColumn="0" w:noHBand="0" w:noVBand="1"/>
      </w:tblPr>
      <w:tblGrid>
        <w:gridCol w:w="533"/>
        <w:gridCol w:w="432"/>
        <w:gridCol w:w="354"/>
        <w:gridCol w:w="556"/>
        <w:gridCol w:w="311"/>
        <w:gridCol w:w="494"/>
        <w:gridCol w:w="486"/>
      </w:tblGrid>
      <w:tr w:rsidR="00677DBA" w:rsidRPr="00677DBA" w:rsidTr="00677DBA">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A</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Б</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В</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Г</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Д</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Ж</w:t>
            </w:r>
          </w:p>
        </w:tc>
      </w:tr>
      <w:tr w:rsidR="00677DBA" w:rsidRPr="00677DBA" w:rsidTr="00677DBA">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w:t>
            </w:r>
            <w:proofErr w:type="spellStart"/>
            <w:r w:rsidRPr="00677DBA">
              <w:rPr>
                <w:color w:val="000000"/>
                <w:sz w:val="28"/>
                <w:szCs w:val="28"/>
              </w:rPr>
              <w:t>net</w:t>
            </w:r>
            <w:proofErr w:type="spellEnd"/>
          </w:p>
        </w:tc>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roofErr w:type="spellStart"/>
            <w:r w:rsidRPr="00677DBA">
              <w:rPr>
                <w:color w:val="000000"/>
                <w:sz w:val="28"/>
                <w:szCs w:val="28"/>
              </w:rPr>
              <w:t>ftp</w:t>
            </w:r>
            <w:proofErr w:type="spellEnd"/>
          </w:p>
        </w:tc>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w:t>
            </w:r>
          </w:p>
        </w:tc>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roofErr w:type="spellStart"/>
            <w:r w:rsidRPr="00677DBA">
              <w:rPr>
                <w:color w:val="000000"/>
                <w:sz w:val="28"/>
                <w:szCs w:val="28"/>
              </w:rPr>
              <w:t>http</w:t>
            </w:r>
            <w:proofErr w:type="spellEnd"/>
          </w:p>
        </w:tc>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w:t>
            </w:r>
          </w:p>
        </w:tc>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roofErr w:type="spellStart"/>
            <w:r w:rsidRPr="00677DBA">
              <w:rPr>
                <w:color w:val="000000"/>
                <w:sz w:val="28"/>
                <w:szCs w:val="28"/>
              </w:rPr>
              <w:t>org</w:t>
            </w:r>
            <w:proofErr w:type="spellEnd"/>
          </w:p>
        </w:tc>
        <w:tc>
          <w:tcPr>
            <w:tcW w:w="0" w:type="auto"/>
            <w:tcBorders>
              <w:top w:val="single" w:sz="2" w:space="0" w:color="E7E7E7"/>
              <w:bottom w:val="single" w:sz="2" w:space="0" w:color="E7E7E7"/>
            </w:tcBorders>
            <w:shd w:val="clear" w:color="auto" w:fill="auto"/>
            <w:tcMar>
              <w:top w:w="30" w:type="dxa"/>
              <w:left w:w="30" w:type="dxa"/>
              <w:bottom w:w="30" w:type="dxa"/>
              <w:right w:w="30" w:type="dxa"/>
            </w:tcMar>
            <w:vAlign w:val="bottom"/>
            <w:hideMark/>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r w:rsidRPr="00677DBA">
              <w:rPr>
                <w:color w:val="000000"/>
                <w:sz w:val="28"/>
                <w:szCs w:val="28"/>
              </w:rPr>
              <w:t>.</w:t>
            </w:r>
            <w:proofErr w:type="spellStart"/>
            <w:r w:rsidRPr="00677DBA">
              <w:rPr>
                <w:color w:val="000000"/>
                <w:sz w:val="28"/>
                <w:szCs w:val="28"/>
              </w:rPr>
              <w:t>txt</w:t>
            </w:r>
            <w:proofErr w:type="spellEnd"/>
          </w:p>
        </w:tc>
      </w:tr>
      <w:tr w:rsidR="00677DBA" w:rsidRPr="00677DBA" w:rsidTr="00677DBA">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c>
          <w:tcPr>
            <w:tcW w:w="0" w:type="auto"/>
            <w:tcBorders>
              <w:top w:val="single" w:sz="2" w:space="0" w:color="E7E7E7"/>
            </w:tcBorders>
            <w:shd w:val="clear" w:color="auto" w:fill="auto"/>
            <w:tcMar>
              <w:top w:w="30" w:type="dxa"/>
              <w:left w:w="30" w:type="dxa"/>
              <w:bottom w:w="30" w:type="dxa"/>
              <w:right w:w="30" w:type="dxa"/>
            </w:tcMar>
            <w:vAlign w:val="bottom"/>
          </w:tcPr>
          <w:p w:rsidR="00677DBA" w:rsidRPr="00677DBA" w:rsidRDefault="00677DBA" w:rsidP="00677DBA">
            <w:pPr>
              <w:pStyle w:val="a5"/>
              <w:spacing w:before="0" w:beforeAutospacing="0" w:after="0" w:afterAutospacing="0" w:line="360" w:lineRule="auto"/>
              <w:ind w:left="30" w:right="30"/>
              <w:jc w:val="both"/>
              <w:textAlignment w:val="baseline"/>
              <w:rPr>
                <w:color w:val="000000"/>
                <w:sz w:val="28"/>
                <w:szCs w:val="28"/>
              </w:rPr>
            </w:pPr>
          </w:p>
        </w:tc>
      </w:tr>
    </w:tbl>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color w:val="000000"/>
          <w:sz w:val="28"/>
          <w:szCs w:val="28"/>
          <w:bdr w:val="none" w:sz="0" w:space="0" w:color="auto" w:frame="1"/>
        </w:rPr>
        <w:t>17. В таблице приведены запросы к поисковому серверу. Расположите обозначения запросов в порядке возрастания количества страниц, которые найдет поисковый сервер по каждому запросу. Для обозначения логической операции "ИЛИ" в запросе используется символ |, а для логической операции "И" - &amp;</w:t>
      </w: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r w:rsidRPr="00677DBA">
        <w:rPr>
          <w:bCs/>
          <w:noProof/>
          <w:color w:val="000000"/>
          <w:sz w:val="28"/>
          <w:szCs w:val="28"/>
          <w:bdr w:val="none" w:sz="0" w:space="0" w:color="auto" w:frame="1"/>
        </w:rPr>
        <w:drawing>
          <wp:inline distT="0" distB="0" distL="0" distR="0">
            <wp:extent cx="2697480" cy="1074420"/>
            <wp:effectExtent l="0" t="0" r="7620" b="0"/>
            <wp:docPr id="1" name="Рисунок 1" descr="https://pandia.ru/text/80/159/images/image004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0/159/images/image004_4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7480" cy="1074420"/>
                    </a:xfrm>
                    <a:prstGeom prst="rect">
                      <a:avLst/>
                    </a:prstGeom>
                    <a:noFill/>
                    <a:ln>
                      <a:noFill/>
                    </a:ln>
                  </pic:spPr>
                </pic:pic>
              </a:graphicData>
            </a:graphic>
          </wp:inline>
        </w:drawing>
      </w:r>
    </w:p>
    <w:p w:rsid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p>
    <w:p w:rsidR="00677DBA" w:rsidRPr="00677DBA" w:rsidRDefault="00677DBA" w:rsidP="00677DBA">
      <w:pPr>
        <w:pStyle w:val="a5"/>
        <w:spacing w:before="0" w:beforeAutospacing="0" w:after="0" w:afterAutospacing="0" w:line="360" w:lineRule="auto"/>
        <w:jc w:val="both"/>
        <w:textAlignment w:val="baseline"/>
        <w:rPr>
          <w:bCs/>
          <w:color w:val="000000"/>
          <w:sz w:val="28"/>
          <w:szCs w:val="28"/>
          <w:bdr w:val="none" w:sz="0" w:space="0" w:color="auto" w:frame="1"/>
        </w:rPr>
      </w:pPr>
      <w:bookmarkStart w:id="5" w:name="_GoBack"/>
      <w:bookmarkEnd w:id="5"/>
      <w:r w:rsidRPr="00677DBA">
        <w:rPr>
          <w:bCs/>
          <w:color w:val="000000"/>
          <w:sz w:val="28"/>
          <w:szCs w:val="28"/>
          <w:bdr w:val="none" w:sz="0" w:space="0" w:color="auto" w:frame="1"/>
        </w:rPr>
        <w:t>18. Скорость передачи данных через ADSL-соединение равна 102400бит/с. Передача через соединение заняла 5 с. Определите размер файла в Кбайт.</w:t>
      </w:r>
    </w:p>
    <w:p w:rsidR="00677DBA" w:rsidRPr="00677DBA" w:rsidRDefault="00677DBA" w:rsidP="00677DBA">
      <w:pPr>
        <w:spacing w:after="0" w:line="360" w:lineRule="auto"/>
        <w:jc w:val="both"/>
        <w:rPr>
          <w:rFonts w:ascii="Times New Roman" w:hAnsi="Times New Roman" w:cs="Times New Roman"/>
          <w:sz w:val="28"/>
          <w:szCs w:val="28"/>
        </w:rPr>
      </w:pPr>
    </w:p>
    <w:sectPr w:rsidR="00677DBA" w:rsidRPr="00677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C4"/>
    <w:rsid w:val="00531E4F"/>
    <w:rsid w:val="00677DBA"/>
    <w:rsid w:val="007075C4"/>
    <w:rsid w:val="00AA3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7813"/>
  <w15:chartTrackingRefBased/>
  <w15:docId w15:val="{F8967CF6-E8CE-404E-AD96-3194D1F6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1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1E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77D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E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1E4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31E4F"/>
    <w:rPr>
      <w:color w:val="0000FF"/>
      <w:u w:val="single"/>
    </w:rPr>
  </w:style>
  <w:style w:type="character" w:styleId="a4">
    <w:name w:val="Strong"/>
    <w:basedOn w:val="a0"/>
    <w:uiPriority w:val="22"/>
    <w:qFormat/>
    <w:rsid w:val="00531E4F"/>
    <w:rPr>
      <w:b/>
      <w:bCs/>
    </w:rPr>
  </w:style>
  <w:style w:type="paragraph" w:styleId="a5">
    <w:name w:val="Normal (Web)"/>
    <w:basedOn w:val="a"/>
    <w:uiPriority w:val="99"/>
    <w:semiHidden/>
    <w:unhideWhenUsed/>
    <w:rsid w:val="00531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677DB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0189">
      <w:bodyDiv w:val="1"/>
      <w:marLeft w:val="0"/>
      <w:marRight w:val="0"/>
      <w:marTop w:val="0"/>
      <w:marBottom w:val="0"/>
      <w:divBdr>
        <w:top w:val="none" w:sz="0" w:space="0" w:color="auto"/>
        <w:left w:val="none" w:sz="0" w:space="0" w:color="auto"/>
        <w:bottom w:val="none" w:sz="0" w:space="0" w:color="auto"/>
        <w:right w:val="none" w:sz="0" w:space="0" w:color="auto"/>
      </w:divBdr>
    </w:div>
    <w:div w:id="146219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referat.ru/referat-217338.html"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bestreferat.ru/referat-217338.html"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streferat.ru/referat-217338.html" TargetMode="External"/><Relationship Id="rId11" Type="http://schemas.openxmlformats.org/officeDocument/2006/relationships/hyperlink" Target="https://pandia.ru/text/category/informatcionnie_sistemi/" TargetMode="External"/><Relationship Id="rId5" Type="http://schemas.openxmlformats.org/officeDocument/2006/relationships/hyperlink" Target="https://www.bestreferat.ru/referat-217338.html" TargetMode="External"/><Relationship Id="rId15" Type="http://schemas.openxmlformats.org/officeDocument/2006/relationships/theme" Target="theme/theme1.xml"/><Relationship Id="rId10" Type="http://schemas.openxmlformats.org/officeDocument/2006/relationships/hyperlink" Target="https://pandia.ru/text/category/vladeletc/" TargetMode="External"/><Relationship Id="rId4" Type="http://schemas.openxmlformats.org/officeDocument/2006/relationships/hyperlink" Target="https://www.bestreferat.ru/referat-217338.html" TargetMode="External"/><Relationship Id="rId9" Type="http://schemas.openxmlformats.org/officeDocument/2006/relationships/hyperlink" Target="https://www.bestreferat.ru/referat-217338.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3532</Words>
  <Characters>20136</Characters>
  <Application>Microsoft Office Word</Application>
  <DocSecurity>0</DocSecurity>
  <Lines>167</Lines>
  <Paragraphs>47</Paragraphs>
  <ScaleCrop>false</ScaleCrop>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2021-10-22T11:05:00Z</dcterms:created>
  <dcterms:modified xsi:type="dcterms:W3CDTF">2021-10-22T11:15:00Z</dcterms:modified>
</cp:coreProperties>
</file>